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159F" w14:textId="673E6CEA" w:rsidR="00497D53" w:rsidRPr="00DD2B63" w:rsidRDefault="00DD2B63" w:rsidP="004E2587">
      <w:pPr>
        <w:spacing w:before="120" w:after="120" w:line="240" w:lineRule="auto"/>
        <w:jc w:val="center"/>
        <w:rPr>
          <w:rFonts w:ascii="Arial" w:hAnsi="Arial" w:cs="Arial"/>
          <w:b/>
          <w:bCs/>
          <w:lang w:val="ru-RU"/>
        </w:rPr>
      </w:pPr>
      <w:r w:rsidRPr="00DD2B63">
        <w:rPr>
          <w:rFonts w:ascii="Arial" w:hAnsi="Arial" w:cs="Arial"/>
          <w:b/>
          <w:bCs/>
          <w:lang w:val="ru-RU"/>
        </w:rPr>
        <w:t xml:space="preserve">ОБЩИЕ ПРАВИЛА ПРОГРАММЫ </w:t>
      </w:r>
      <w:r w:rsidRPr="00DD2B63">
        <w:rPr>
          <w:rFonts w:ascii="Arial" w:hAnsi="Arial" w:cs="Arial"/>
          <w:b/>
          <w:bCs/>
          <w:lang w:val="ru-RU"/>
        </w:rPr>
        <w:br/>
        <w:t xml:space="preserve">обеспечения лекарственной поддержки пациентов </w:t>
      </w:r>
      <w:r w:rsidR="00A87185">
        <w:rPr>
          <w:rFonts w:ascii="Arial" w:hAnsi="Arial" w:cs="Arial"/>
          <w:b/>
          <w:bCs/>
          <w:lang w:val="ru-RU"/>
        </w:rPr>
        <w:t>«</w:t>
      </w:r>
      <w:r w:rsidRPr="00DD2B63">
        <w:rPr>
          <w:rFonts w:ascii="Arial" w:hAnsi="Arial" w:cs="Arial"/>
          <w:b/>
          <w:bCs/>
          <w:lang w:val="ru-RU"/>
        </w:rPr>
        <w:t>Новый день</w:t>
      </w:r>
      <w:r w:rsidR="00A87185">
        <w:rPr>
          <w:rFonts w:ascii="Arial" w:hAnsi="Arial" w:cs="Arial"/>
          <w:b/>
          <w:bCs/>
          <w:lang w:val="ru-RU"/>
        </w:rPr>
        <w:t>»</w:t>
      </w:r>
      <w:r w:rsidRPr="00DD2B63">
        <w:rPr>
          <w:rFonts w:ascii="Arial" w:hAnsi="Arial" w:cs="Arial"/>
          <w:b/>
          <w:bCs/>
          <w:lang w:val="ru-RU"/>
        </w:rPr>
        <w:t xml:space="preserve"> </w:t>
      </w:r>
      <w:r w:rsidR="00F96FBD">
        <w:rPr>
          <w:rFonts w:ascii="Arial" w:hAnsi="Arial" w:cs="Arial"/>
          <w:b/>
          <w:bCs/>
          <w:lang w:val="ru-RU"/>
        </w:rPr>
        <w:br/>
      </w:r>
      <w:r w:rsidRPr="00DD2B63">
        <w:rPr>
          <w:rFonts w:ascii="Arial" w:hAnsi="Arial" w:cs="Arial"/>
          <w:b/>
          <w:bCs/>
          <w:lang w:val="ru-RU"/>
        </w:rPr>
        <w:t xml:space="preserve">ТОО </w:t>
      </w:r>
      <w:r w:rsidR="00A87185">
        <w:rPr>
          <w:rFonts w:ascii="Arial" w:hAnsi="Arial" w:cs="Arial"/>
          <w:b/>
          <w:bCs/>
          <w:lang w:val="ru-RU"/>
        </w:rPr>
        <w:t>«</w:t>
      </w:r>
      <w:r w:rsidRPr="00DD2B63">
        <w:rPr>
          <w:rFonts w:ascii="Arial" w:hAnsi="Arial" w:cs="Arial"/>
          <w:b/>
          <w:bCs/>
          <w:lang w:val="ru-RU"/>
        </w:rPr>
        <w:t>Johnson &amp; Johnson Kazakhstan</w:t>
      </w:r>
      <w:r w:rsidR="00A87185">
        <w:rPr>
          <w:rFonts w:ascii="Arial" w:hAnsi="Arial" w:cs="Arial"/>
          <w:b/>
          <w:bCs/>
          <w:lang w:val="ru-RU"/>
        </w:rPr>
        <w:t>»</w:t>
      </w:r>
    </w:p>
    <w:p w14:paraId="261E83CA" w14:textId="77777777" w:rsidR="00DD2B63" w:rsidRPr="00DD2B63" w:rsidRDefault="00DD2B63" w:rsidP="004E2587">
      <w:pPr>
        <w:pStyle w:val="ListParagraph"/>
        <w:numPr>
          <w:ilvl w:val="0"/>
          <w:numId w:val="3"/>
        </w:numPr>
        <w:spacing w:before="120" w:after="120" w:line="240" w:lineRule="auto"/>
        <w:ind w:left="851" w:hanging="851"/>
        <w:contextualSpacing w:val="0"/>
        <w:rPr>
          <w:rFonts w:ascii="Arial" w:hAnsi="Arial" w:cs="Arial"/>
          <w:b/>
          <w:bCs/>
          <w:lang w:val="ru-RU"/>
        </w:rPr>
      </w:pPr>
      <w:r w:rsidRPr="00DD2B63">
        <w:rPr>
          <w:rFonts w:ascii="Arial" w:hAnsi="Arial" w:cs="Arial"/>
          <w:b/>
          <w:lang w:val="ru-RU"/>
        </w:rPr>
        <w:t>ТЕРМИНЫ И ОПРЕДЕЛЕНИЯ</w:t>
      </w:r>
    </w:p>
    <w:p w14:paraId="7BB2B279" w14:textId="0FF05B95" w:rsidR="00DD2B63" w:rsidRPr="00DD2B63" w:rsidRDefault="00DD2B63" w:rsidP="004E2587">
      <w:pPr>
        <w:pStyle w:val="ListParagraph"/>
        <w:spacing w:before="120" w:after="120" w:line="240" w:lineRule="auto"/>
        <w:ind w:left="851"/>
        <w:contextualSpacing w:val="0"/>
        <w:rPr>
          <w:rFonts w:ascii="Arial" w:hAnsi="Arial" w:cs="Arial"/>
          <w:lang w:val="ru-RU"/>
        </w:rPr>
      </w:pPr>
      <w:r w:rsidRPr="00DD2B63">
        <w:rPr>
          <w:rFonts w:ascii="Arial" w:hAnsi="Arial" w:cs="Arial"/>
          <w:lang w:val="ru-RU"/>
        </w:rPr>
        <w:t xml:space="preserve">Перечисленные ниже термины используются в настоящих </w:t>
      </w:r>
      <w:r w:rsidR="006B0A42">
        <w:rPr>
          <w:rFonts w:ascii="Arial" w:hAnsi="Arial" w:cs="Arial"/>
          <w:lang w:val="ru-RU"/>
        </w:rPr>
        <w:t xml:space="preserve">Правилах </w:t>
      </w:r>
      <w:r>
        <w:rPr>
          <w:rFonts w:ascii="Arial" w:hAnsi="Arial" w:cs="Arial"/>
          <w:lang w:val="ru-RU"/>
        </w:rPr>
        <w:t xml:space="preserve">и на </w:t>
      </w:r>
      <w:r w:rsidR="006B0A42">
        <w:rPr>
          <w:rFonts w:ascii="Arial" w:hAnsi="Arial" w:cs="Arial"/>
          <w:lang w:val="ru-RU"/>
        </w:rPr>
        <w:t>Сайте</w:t>
      </w:r>
      <w:r>
        <w:rPr>
          <w:rFonts w:ascii="Arial" w:hAnsi="Arial" w:cs="Arial"/>
          <w:lang w:val="ru-RU"/>
        </w:rPr>
        <w:t xml:space="preserve"> </w:t>
      </w:r>
      <w:r w:rsidRPr="00DD2B63">
        <w:rPr>
          <w:rFonts w:ascii="Arial" w:hAnsi="Arial" w:cs="Arial"/>
          <w:lang w:val="ru-RU"/>
        </w:rPr>
        <w:t>в следующих значениях:</w:t>
      </w: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5409"/>
      </w:tblGrid>
      <w:tr w:rsidR="00943A50" w:rsidRPr="00DD2B63" w14:paraId="74C1F1EE" w14:textId="77777777" w:rsidTr="001112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E8E8E8" w:themeFill="background2"/>
          </w:tcPr>
          <w:p w14:paraId="1175C0D9" w14:textId="77777777" w:rsidR="00DD2B63" w:rsidRPr="00DD2B63" w:rsidRDefault="00DD2B63" w:rsidP="004E2587">
            <w:pPr>
              <w:spacing w:before="120" w:after="120"/>
              <w:rPr>
                <w:rFonts w:ascii="Arial" w:hAnsi="Arial" w:cs="Arial"/>
                <w:lang w:val="ru-RU"/>
              </w:rPr>
            </w:pPr>
          </w:p>
        </w:tc>
        <w:tc>
          <w:tcPr>
            <w:tcW w:w="3261" w:type="dxa"/>
            <w:shd w:val="clear" w:color="auto" w:fill="E8E8E8" w:themeFill="background2"/>
            <w:hideMark/>
          </w:tcPr>
          <w:p w14:paraId="6D740618" w14:textId="77777777" w:rsidR="00DD2B63" w:rsidRPr="00DD2B63" w:rsidRDefault="00DD2B63" w:rsidP="004E2587">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lang w:val="ru-RU"/>
              </w:rPr>
            </w:pPr>
            <w:r w:rsidRPr="00DD2B63">
              <w:rPr>
                <w:rFonts w:ascii="Arial" w:hAnsi="Arial" w:cs="Arial"/>
                <w:lang w:val="ru-RU"/>
              </w:rPr>
              <w:t>Термин</w:t>
            </w:r>
          </w:p>
        </w:tc>
        <w:tc>
          <w:tcPr>
            <w:tcW w:w="5409" w:type="dxa"/>
            <w:shd w:val="clear" w:color="auto" w:fill="E8E8E8" w:themeFill="background2"/>
            <w:hideMark/>
          </w:tcPr>
          <w:p w14:paraId="171AA894" w14:textId="77777777" w:rsidR="00DD2B63" w:rsidRPr="00DD2B63" w:rsidRDefault="00DD2B63" w:rsidP="004E2587">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lang w:val="ru-RU"/>
              </w:rPr>
            </w:pPr>
            <w:r w:rsidRPr="00DD2B63">
              <w:rPr>
                <w:rFonts w:ascii="Arial" w:hAnsi="Arial" w:cs="Arial"/>
                <w:lang w:val="ru-RU"/>
              </w:rPr>
              <w:t>Определение</w:t>
            </w:r>
          </w:p>
        </w:tc>
      </w:tr>
      <w:tr w:rsidR="00771F8F" w:rsidRPr="00B13B58" w14:paraId="740FD3D3"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2150C6F6"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32ED89EF" w14:textId="77777777"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rPr>
              <w:t>SMS</w:t>
            </w:r>
          </w:p>
          <w:p w14:paraId="5DD16300" w14:textId="77777777" w:rsidR="00771F8F" w:rsidRPr="00A435A8"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lang w:val="ru-RU"/>
              </w:rPr>
              <w:t>СМС</w:t>
            </w:r>
          </w:p>
        </w:tc>
        <w:tc>
          <w:tcPr>
            <w:tcW w:w="5409" w:type="dxa"/>
          </w:tcPr>
          <w:p w14:paraId="44CFD449" w14:textId="77777777" w:rsidR="00771F8F" w:rsidRPr="00A435A8"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D9673E">
              <w:rPr>
                <w:rFonts w:ascii="Arial" w:hAnsi="Arial" w:cs="Arial"/>
                <w:lang w:val="ru-RU"/>
              </w:rPr>
              <w:t>коротк</w:t>
            </w:r>
            <w:r>
              <w:rPr>
                <w:rFonts w:ascii="Arial" w:hAnsi="Arial" w:cs="Arial"/>
                <w:lang w:val="ru-RU"/>
              </w:rPr>
              <w:t>ое</w:t>
            </w:r>
            <w:r w:rsidRPr="00D9673E">
              <w:rPr>
                <w:rFonts w:ascii="Arial" w:hAnsi="Arial" w:cs="Arial"/>
                <w:lang w:val="ru-RU"/>
              </w:rPr>
              <w:t xml:space="preserve"> текстов</w:t>
            </w:r>
            <w:r>
              <w:rPr>
                <w:rFonts w:ascii="Arial" w:hAnsi="Arial" w:cs="Arial"/>
                <w:lang w:val="ru-RU"/>
              </w:rPr>
              <w:t>ое</w:t>
            </w:r>
            <w:r w:rsidRPr="00D9673E">
              <w:rPr>
                <w:rFonts w:ascii="Arial" w:hAnsi="Arial" w:cs="Arial"/>
                <w:lang w:val="ru-RU"/>
              </w:rPr>
              <w:t xml:space="preserve"> сообщени</w:t>
            </w:r>
            <w:r>
              <w:rPr>
                <w:rFonts w:ascii="Arial" w:hAnsi="Arial" w:cs="Arial"/>
                <w:lang w:val="ru-RU"/>
              </w:rPr>
              <w:t>е, передаваемое на мобильный телефон</w:t>
            </w:r>
            <w:r w:rsidRPr="00D9673E">
              <w:rPr>
                <w:rFonts w:ascii="Arial" w:hAnsi="Arial" w:cs="Arial"/>
                <w:lang w:val="ru-RU"/>
              </w:rPr>
              <w:t xml:space="preserve"> в сетях мобильной связи</w:t>
            </w:r>
            <w:r>
              <w:rPr>
                <w:rFonts w:ascii="Arial" w:hAnsi="Arial" w:cs="Arial"/>
                <w:lang w:val="ru-RU"/>
              </w:rPr>
              <w:t xml:space="preserve">. </w:t>
            </w:r>
          </w:p>
        </w:tc>
      </w:tr>
      <w:tr w:rsidR="00771F8F" w:rsidRPr="00DD2B63" w14:paraId="28E69FA3"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1E3E47A8"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564FB133" w14:textId="77777777"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Администратор</w:t>
            </w:r>
          </w:p>
        </w:tc>
        <w:tc>
          <w:tcPr>
            <w:tcW w:w="5409" w:type="dxa"/>
          </w:tcPr>
          <w:p w14:paraId="4A4DE212" w14:textId="259EF9EC" w:rsidR="00771F8F" w:rsidRPr="0011122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Оператор</w:t>
            </w:r>
            <w:r w:rsidR="008C0E86">
              <w:rPr>
                <w:rFonts w:ascii="Arial" w:hAnsi="Arial" w:cs="Arial"/>
                <w:lang w:val="ru-RU"/>
              </w:rPr>
              <w:t>,</w:t>
            </w:r>
            <w:r>
              <w:rPr>
                <w:rFonts w:ascii="Arial" w:hAnsi="Arial" w:cs="Arial"/>
                <w:lang w:val="ru-RU"/>
              </w:rPr>
              <w:t xml:space="preserve"> Владелец.</w:t>
            </w:r>
          </w:p>
        </w:tc>
      </w:tr>
      <w:tr w:rsidR="00771F8F" w:rsidRPr="00B13B58" w14:paraId="11A773D5"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3286F48D"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7E6091DF" w14:textId="5C3AC212" w:rsidR="00771F8F" w:rsidRDefault="00424E92"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А</w:t>
            </w:r>
            <w:r w:rsidR="00771F8F">
              <w:rPr>
                <w:rFonts w:ascii="Arial" w:hAnsi="Arial" w:cs="Arial"/>
                <w:b/>
                <w:bCs/>
                <w:lang w:val="ru-RU"/>
              </w:rPr>
              <w:t>птека</w:t>
            </w:r>
          </w:p>
        </w:tc>
        <w:tc>
          <w:tcPr>
            <w:tcW w:w="5409" w:type="dxa"/>
          </w:tcPr>
          <w:p w14:paraId="59C9113F" w14:textId="23B265FB"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объект розничной реализации лекарственных средств, участвующий в программе и указанный в списке таких аптек на Сайте. Аптеки не принадлежат</w:t>
            </w:r>
            <w:r w:rsidR="00AB240B">
              <w:rPr>
                <w:rFonts w:ascii="Arial" w:hAnsi="Arial" w:cs="Arial"/>
                <w:lang w:val="ru-RU"/>
              </w:rPr>
              <w:t xml:space="preserve"> ни Оператору</w:t>
            </w:r>
            <w:r w:rsidR="00AB240B" w:rsidRPr="00D13435">
              <w:rPr>
                <w:rFonts w:ascii="Arial" w:hAnsi="Arial" w:cs="Arial"/>
                <w:lang w:val="ru-RU"/>
              </w:rPr>
              <w:t xml:space="preserve">, </w:t>
            </w:r>
            <w:r w:rsidR="00AB240B">
              <w:rPr>
                <w:rFonts w:ascii="Arial" w:hAnsi="Arial" w:cs="Arial"/>
                <w:lang w:val="ru-RU"/>
              </w:rPr>
              <w:t>ни Владельцу</w:t>
            </w:r>
            <w:r>
              <w:rPr>
                <w:rFonts w:ascii="Arial" w:hAnsi="Arial" w:cs="Arial"/>
                <w:lang w:val="ru-RU"/>
              </w:rPr>
              <w:t>. Аптеками владеет аптечная организация, которая осуществляет в них фармацевтическую деятельность по розничной реализации лекарственных средств.</w:t>
            </w:r>
          </w:p>
        </w:tc>
      </w:tr>
      <w:tr w:rsidR="00771F8F" w:rsidRPr="00B13B58" w14:paraId="56CD245C"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601372F7"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652E5D99" w14:textId="49A5F4BC" w:rsidR="00771F8F" w:rsidRDefault="00424E92"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А</w:t>
            </w:r>
            <w:r w:rsidR="00771F8F">
              <w:rPr>
                <w:rFonts w:ascii="Arial" w:hAnsi="Arial" w:cs="Arial"/>
                <w:b/>
                <w:bCs/>
                <w:lang w:val="ru-RU"/>
              </w:rPr>
              <w:t>птечная организация</w:t>
            </w:r>
          </w:p>
        </w:tc>
        <w:tc>
          <w:tcPr>
            <w:tcW w:w="5409" w:type="dxa"/>
          </w:tcPr>
          <w:p w14:paraId="3EC997B1" w14:textId="688049B1"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 xml:space="preserve">юридическое лицо – субъект в сфере обращения лекарственных средств, владеющее аптекой и имеющее лицензию на фармацевтическую деятельность, подвид – </w:t>
            </w:r>
            <w:r w:rsidR="00A87185">
              <w:rPr>
                <w:rFonts w:ascii="Arial" w:hAnsi="Arial" w:cs="Arial"/>
                <w:lang w:val="ru-RU"/>
              </w:rPr>
              <w:t xml:space="preserve">розничная </w:t>
            </w:r>
            <w:r>
              <w:rPr>
                <w:rFonts w:ascii="Arial" w:hAnsi="Arial" w:cs="Arial"/>
                <w:lang w:val="ru-RU"/>
              </w:rPr>
              <w:t xml:space="preserve">реализация лекарственных средств. </w:t>
            </w:r>
          </w:p>
        </w:tc>
      </w:tr>
      <w:tr w:rsidR="00771F8F" w:rsidRPr="00D74C12" w14:paraId="082D52EB"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16F8CD11" w14:textId="77777777" w:rsidR="00771F8F" w:rsidRPr="00DD2B63"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61DFD160" w14:textId="77777777" w:rsidR="00771F8F" w:rsidRPr="00DD2B63"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sidRPr="00DD2B63">
              <w:rPr>
                <w:rFonts w:ascii="Arial" w:hAnsi="Arial" w:cs="Arial"/>
                <w:b/>
                <w:bCs/>
                <w:lang w:val="ru-RU"/>
              </w:rPr>
              <w:t>Владелец</w:t>
            </w:r>
          </w:p>
        </w:tc>
        <w:tc>
          <w:tcPr>
            <w:tcW w:w="5409" w:type="dxa"/>
          </w:tcPr>
          <w:p w14:paraId="627045A9" w14:textId="5BDE5F57" w:rsidR="00771F8F" w:rsidRPr="00AB240B"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DD2B63">
              <w:rPr>
                <w:rFonts w:ascii="Arial" w:hAnsi="Arial" w:cs="Arial"/>
                <w:lang w:val="ru-RU"/>
              </w:rPr>
              <w:t>ТОО</w:t>
            </w:r>
            <w:r w:rsidRPr="0011122F">
              <w:rPr>
                <w:rFonts w:ascii="Arial" w:hAnsi="Arial" w:cs="Arial"/>
                <w:lang w:val="ru-RU"/>
              </w:rPr>
              <w:t xml:space="preserve"> </w:t>
            </w:r>
            <w:r w:rsidR="00A87185">
              <w:rPr>
                <w:rFonts w:ascii="Arial" w:hAnsi="Arial" w:cs="Arial"/>
                <w:lang w:val="ru-RU"/>
              </w:rPr>
              <w:t>«</w:t>
            </w:r>
            <w:r w:rsidRPr="00DD2B63">
              <w:rPr>
                <w:rFonts w:ascii="Arial" w:hAnsi="Arial" w:cs="Arial"/>
              </w:rPr>
              <w:t>Johnson</w:t>
            </w:r>
            <w:r w:rsidRPr="0011122F">
              <w:rPr>
                <w:rFonts w:ascii="Arial" w:hAnsi="Arial" w:cs="Arial"/>
                <w:lang w:val="ru-RU"/>
              </w:rPr>
              <w:t xml:space="preserve"> &amp; </w:t>
            </w:r>
            <w:r w:rsidRPr="00DD2B63">
              <w:rPr>
                <w:rFonts w:ascii="Arial" w:hAnsi="Arial" w:cs="Arial"/>
              </w:rPr>
              <w:t>Johnson</w:t>
            </w:r>
            <w:r w:rsidRPr="0011122F">
              <w:rPr>
                <w:rFonts w:ascii="Arial" w:hAnsi="Arial" w:cs="Arial"/>
                <w:lang w:val="ru-RU"/>
              </w:rPr>
              <w:t xml:space="preserve"> </w:t>
            </w:r>
            <w:r w:rsidRPr="00DD2B63">
              <w:rPr>
                <w:rFonts w:ascii="Arial" w:hAnsi="Arial" w:cs="Arial"/>
              </w:rPr>
              <w:t>Kazakhstan</w:t>
            </w:r>
            <w:r w:rsidR="00A87185">
              <w:rPr>
                <w:rFonts w:ascii="Arial" w:hAnsi="Arial" w:cs="Arial"/>
                <w:lang w:val="ru-RU"/>
              </w:rPr>
              <w:t>»</w:t>
            </w:r>
            <w:r w:rsidRPr="0011122F">
              <w:rPr>
                <w:rFonts w:ascii="Arial" w:hAnsi="Arial" w:cs="Arial"/>
                <w:lang w:val="ru-RU"/>
              </w:rPr>
              <w:t xml:space="preserve"> (</w:t>
            </w:r>
            <w:r>
              <w:rPr>
                <w:rFonts w:ascii="Arial" w:hAnsi="Arial" w:cs="Arial"/>
                <w:lang w:val="ru-RU"/>
              </w:rPr>
              <w:t>БИН</w:t>
            </w:r>
            <w:r w:rsidRPr="00D13435">
              <w:rPr>
                <w:rFonts w:ascii="Arial" w:hAnsi="Arial" w:cs="Arial"/>
                <w:lang w:val="ru-RU"/>
              </w:rPr>
              <w:t> </w:t>
            </w:r>
            <w:r w:rsidRPr="0011122F">
              <w:rPr>
                <w:rFonts w:ascii="Arial" w:hAnsi="Arial" w:cs="Arial"/>
                <w:lang w:val="ru-RU"/>
              </w:rPr>
              <w:t xml:space="preserve">230640009130) </w:t>
            </w:r>
            <w:r>
              <w:rPr>
                <w:rFonts w:ascii="Arial" w:hAnsi="Arial" w:cs="Arial"/>
                <w:lang w:val="ru-RU"/>
              </w:rPr>
              <w:t>– юридическое лицо, зарегистрированное в Республике Казахстан</w:t>
            </w:r>
            <w:r w:rsidR="00AB240B" w:rsidRPr="00D13435">
              <w:rPr>
                <w:rFonts w:ascii="Arial" w:hAnsi="Arial" w:cs="Arial"/>
                <w:lang w:val="ru-RU"/>
              </w:rPr>
              <w:t xml:space="preserve">, </w:t>
            </w:r>
            <w:r w:rsidR="00AB240B">
              <w:rPr>
                <w:rFonts w:ascii="Arial" w:hAnsi="Arial" w:cs="Arial"/>
                <w:lang w:val="ru-RU"/>
              </w:rPr>
              <w:t>адрес места нахождения</w:t>
            </w:r>
            <w:r w:rsidR="00AB240B" w:rsidRPr="00D13435">
              <w:rPr>
                <w:rFonts w:ascii="Arial" w:hAnsi="Arial" w:cs="Arial"/>
                <w:lang w:val="ru-RU"/>
              </w:rPr>
              <w:t>:</w:t>
            </w:r>
            <w:r w:rsidR="00D13435">
              <w:rPr>
                <w:rFonts w:ascii="Arial" w:hAnsi="Arial" w:cs="Arial"/>
                <w:lang w:val="ru-RU"/>
              </w:rPr>
              <w:t xml:space="preserve"> </w:t>
            </w:r>
            <w:r w:rsidR="00AB240B">
              <w:rPr>
                <w:rFonts w:ascii="Arial" w:hAnsi="Arial" w:cs="Arial"/>
                <w:lang w:val="ru-RU"/>
              </w:rPr>
              <w:t>Р</w:t>
            </w:r>
            <w:r w:rsidR="00AB240B" w:rsidRPr="00D13435">
              <w:rPr>
                <w:rFonts w:ascii="Arial" w:hAnsi="Arial" w:cs="Arial"/>
                <w:lang w:val="ru-RU"/>
              </w:rPr>
              <w:t>еспублика Казахстан, 050040, город Алматы, Бостандыкский район, ул. Тимирязева, д. 42, Блок 23А.</w:t>
            </w:r>
          </w:p>
        </w:tc>
      </w:tr>
      <w:tr w:rsidR="00771F8F" w:rsidRPr="00B13B58" w14:paraId="3FFAC4BB"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4DD2B1C6"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26FADFCF" w14:textId="75A10320" w:rsidR="00771F8F" w:rsidRDefault="00424E92"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З</w:t>
            </w:r>
            <w:r w:rsidR="00771F8F">
              <w:rPr>
                <w:rFonts w:ascii="Arial" w:hAnsi="Arial" w:cs="Arial"/>
                <w:b/>
                <w:bCs/>
                <w:lang w:val="ru-RU"/>
              </w:rPr>
              <w:t>аказ</w:t>
            </w:r>
          </w:p>
          <w:p w14:paraId="0168CABD" w14:textId="768DAD59" w:rsidR="00771F8F" w:rsidRPr="00A675A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p>
        </w:tc>
        <w:tc>
          <w:tcPr>
            <w:tcW w:w="5409" w:type="dxa"/>
          </w:tcPr>
          <w:p w14:paraId="2C367387" w14:textId="6A08E214" w:rsidR="00771F8F" w:rsidRPr="00A675A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предварительный заказ препарата для доставки его в аптеку. Ввиду того, что препарат может отсутствовать в выбранной пациентом аптеке, заказ позволяет обеспечить доставку препарата в аптеку и/или временно зарезервировать его на условиях программы для пациента, оформившего заказ.</w:t>
            </w:r>
          </w:p>
        </w:tc>
      </w:tr>
      <w:tr w:rsidR="00771F8F" w:rsidRPr="00B13B58" w14:paraId="591B1741"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125A123D"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247A774B" w14:textId="77777777"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Интеллектуальная Собственность</w:t>
            </w:r>
          </w:p>
        </w:tc>
        <w:tc>
          <w:tcPr>
            <w:tcW w:w="5409" w:type="dxa"/>
          </w:tcPr>
          <w:p w14:paraId="093F3684" w14:textId="77777777" w:rsidR="00771F8F" w:rsidRPr="00D9673E"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D9673E">
              <w:rPr>
                <w:rFonts w:ascii="Arial" w:hAnsi="Arial" w:cs="Arial"/>
                <w:lang w:val="ru-RU"/>
              </w:rPr>
              <w:t xml:space="preserve">доменное имя; дизайн </w:t>
            </w:r>
            <w:r>
              <w:rPr>
                <w:rFonts w:ascii="Arial" w:hAnsi="Arial" w:cs="Arial"/>
                <w:lang w:val="ru-RU"/>
              </w:rPr>
              <w:t>Сайта</w:t>
            </w:r>
            <w:r w:rsidRPr="00D9673E">
              <w:rPr>
                <w:rFonts w:ascii="Arial" w:hAnsi="Arial" w:cs="Arial"/>
                <w:lang w:val="ru-RU"/>
              </w:rPr>
              <w:t xml:space="preserve">; </w:t>
            </w:r>
            <w:r>
              <w:rPr>
                <w:rFonts w:ascii="Arial" w:hAnsi="Arial" w:cs="Arial"/>
                <w:lang w:val="ru-RU"/>
              </w:rPr>
              <w:t xml:space="preserve">Сайт </w:t>
            </w:r>
            <w:r w:rsidRPr="00D9673E">
              <w:rPr>
                <w:rFonts w:ascii="Arial" w:hAnsi="Arial" w:cs="Arial"/>
                <w:lang w:val="ru-RU"/>
              </w:rPr>
              <w:t xml:space="preserve">как составное произведение; коды, содержащиеся в пользовательском интерфейсе и структуре </w:t>
            </w:r>
            <w:r>
              <w:rPr>
                <w:rFonts w:ascii="Arial" w:hAnsi="Arial" w:cs="Arial"/>
                <w:lang w:val="ru-RU"/>
              </w:rPr>
              <w:t>Сайта</w:t>
            </w:r>
            <w:r w:rsidRPr="00D9673E">
              <w:rPr>
                <w:rFonts w:ascii="Arial" w:hAnsi="Arial" w:cs="Arial"/>
                <w:lang w:val="ru-RU"/>
              </w:rPr>
              <w:t xml:space="preserve">, исходный код, объектный код, исходный текст; все Материалы, включая, в том числе, документацию, изображения, объекты авторского права, объекты смежных прав, товарные знаки, фирменные наименования, торговые наименования, логотипы, знаки обслуживания, изобретения, полезные модели, промышленные образцы, патенты, торговые секреты; заводские </w:t>
            </w:r>
            <w:r w:rsidRPr="00D9673E">
              <w:rPr>
                <w:rFonts w:ascii="Arial" w:hAnsi="Arial" w:cs="Arial"/>
                <w:lang w:val="ru-RU"/>
              </w:rPr>
              <w:lastRenderedPageBreak/>
              <w:t xml:space="preserve">таблички, наименование и дизайн </w:t>
            </w:r>
            <w:r>
              <w:rPr>
                <w:rFonts w:ascii="Arial" w:hAnsi="Arial" w:cs="Arial"/>
                <w:lang w:val="ru-RU"/>
              </w:rPr>
              <w:t xml:space="preserve">препаратов </w:t>
            </w:r>
            <w:r w:rsidRPr="00D9673E">
              <w:rPr>
                <w:rFonts w:ascii="Arial" w:hAnsi="Arial" w:cs="Arial"/>
                <w:lang w:val="ru-RU"/>
              </w:rPr>
              <w:t xml:space="preserve">и иных товаров; правила пользования, технические, эксплуатационные и иные документы на </w:t>
            </w:r>
            <w:r>
              <w:rPr>
                <w:rFonts w:ascii="Arial" w:hAnsi="Arial" w:cs="Arial"/>
                <w:lang w:val="ru-RU"/>
              </w:rPr>
              <w:t>препараты</w:t>
            </w:r>
            <w:r w:rsidRPr="00D9673E">
              <w:rPr>
                <w:rFonts w:ascii="Arial" w:hAnsi="Arial" w:cs="Arial"/>
                <w:lang w:val="ru-RU"/>
              </w:rPr>
              <w:t xml:space="preserve">; базы данных; электронные информационные ресурсы; программы для ЭВМ и программное обеспечение </w:t>
            </w:r>
            <w:r>
              <w:rPr>
                <w:rFonts w:ascii="Arial" w:hAnsi="Arial" w:cs="Arial"/>
                <w:lang w:val="ru-RU"/>
              </w:rPr>
              <w:t>Сайта</w:t>
            </w:r>
            <w:r w:rsidRPr="00D9673E">
              <w:rPr>
                <w:rFonts w:ascii="Arial" w:hAnsi="Arial" w:cs="Arial"/>
                <w:lang w:val="ru-RU"/>
              </w:rPr>
              <w:t xml:space="preserve">; иные объекты интеллектуальной собственности, представленные на </w:t>
            </w:r>
            <w:r>
              <w:rPr>
                <w:rFonts w:ascii="Arial" w:hAnsi="Arial" w:cs="Arial"/>
                <w:lang w:val="ru-RU"/>
              </w:rPr>
              <w:t>Сайте</w:t>
            </w:r>
            <w:r w:rsidRPr="00D9673E">
              <w:rPr>
                <w:rFonts w:ascii="Arial" w:hAnsi="Arial" w:cs="Arial"/>
                <w:lang w:val="ru-RU"/>
              </w:rPr>
              <w:t>.</w:t>
            </w:r>
          </w:p>
        </w:tc>
      </w:tr>
      <w:tr w:rsidR="00771F8F" w:rsidRPr="00B13B58" w14:paraId="3B36EDE1"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7F580661"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6EF9BB69" w14:textId="77777777"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Материалы</w:t>
            </w:r>
          </w:p>
        </w:tc>
        <w:tc>
          <w:tcPr>
            <w:tcW w:w="5409" w:type="dxa"/>
          </w:tcPr>
          <w:p w14:paraId="7D9794DD" w14:textId="7437BA92"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D9673E">
              <w:rPr>
                <w:rFonts w:ascii="Arial" w:hAnsi="Arial" w:cs="Arial"/>
                <w:lang w:val="ru-RU"/>
              </w:rPr>
              <w:t xml:space="preserve">содержимое </w:t>
            </w:r>
            <w:r>
              <w:rPr>
                <w:rFonts w:ascii="Arial" w:hAnsi="Arial" w:cs="Arial"/>
                <w:lang w:val="ru-RU"/>
              </w:rPr>
              <w:t>Сайта</w:t>
            </w:r>
            <w:r w:rsidRPr="00D9673E">
              <w:rPr>
                <w:rFonts w:ascii="Arial" w:hAnsi="Arial" w:cs="Arial"/>
                <w:lang w:val="ru-RU"/>
              </w:rPr>
              <w:t xml:space="preserve">, включая (но не ограничиваясь) всю и любую информацию и произведения, размещённые на </w:t>
            </w:r>
            <w:r>
              <w:rPr>
                <w:rFonts w:ascii="Arial" w:hAnsi="Arial" w:cs="Arial"/>
                <w:lang w:val="ru-RU"/>
              </w:rPr>
              <w:t>Сайте</w:t>
            </w:r>
            <w:r w:rsidRPr="00D9673E">
              <w:rPr>
                <w:rFonts w:ascii="Arial" w:hAnsi="Arial" w:cs="Arial"/>
                <w:lang w:val="ru-RU"/>
              </w:rPr>
              <w:t xml:space="preserve">, в любой форме и в любом выражении (в том числе, графическом, текстовом, аудио и/или визуальном или ином), документацию (в том числе документы, получаемые посредством </w:t>
            </w:r>
            <w:r>
              <w:rPr>
                <w:rFonts w:ascii="Arial" w:hAnsi="Arial" w:cs="Arial"/>
                <w:lang w:val="ru-RU"/>
              </w:rPr>
              <w:t>Сайта</w:t>
            </w:r>
            <w:r w:rsidRPr="00D9673E">
              <w:rPr>
                <w:rFonts w:ascii="Arial" w:hAnsi="Arial" w:cs="Arial"/>
                <w:lang w:val="ru-RU"/>
              </w:rPr>
              <w:t xml:space="preserve">), графики, звуковые файлы, видео файлы, анимационные файлы, другие файлы, подкасты, данные, содержащиеся в </w:t>
            </w:r>
            <w:r w:rsidRPr="0011122F">
              <w:rPr>
                <w:rFonts w:ascii="Arial" w:hAnsi="Arial" w:cs="Arial"/>
              </w:rPr>
              <w:t>RSS</w:t>
            </w:r>
            <w:r w:rsidRPr="00D9673E">
              <w:rPr>
                <w:rFonts w:ascii="Arial" w:hAnsi="Arial" w:cs="Arial"/>
                <w:lang w:val="ru-RU"/>
              </w:rPr>
              <w:t xml:space="preserve"> и </w:t>
            </w:r>
            <w:r w:rsidRPr="0011122F">
              <w:rPr>
                <w:rFonts w:ascii="Arial" w:hAnsi="Arial" w:cs="Arial"/>
              </w:rPr>
              <w:t>Atom</w:t>
            </w:r>
            <w:r w:rsidRPr="00D9673E">
              <w:rPr>
                <w:rFonts w:ascii="Arial" w:hAnsi="Arial" w:cs="Arial"/>
                <w:lang w:val="ru-RU"/>
              </w:rPr>
              <w:t xml:space="preserve">- каналах (лентах) и файлах, базы данных, электронные информационные ресурсы; </w:t>
            </w:r>
            <w:r>
              <w:rPr>
                <w:rFonts w:ascii="Arial" w:hAnsi="Arial" w:cs="Arial"/>
                <w:lang w:val="ru-RU"/>
              </w:rPr>
              <w:t>ИС</w:t>
            </w:r>
            <w:r w:rsidRPr="00D9673E">
              <w:rPr>
                <w:rFonts w:ascii="Arial" w:hAnsi="Arial" w:cs="Arial"/>
                <w:lang w:val="ru-RU"/>
              </w:rPr>
              <w:t>.</w:t>
            </w:r>
          </w:p>
        </w:tc>
      </w:tr>
      <w:tr w:rsidR="00771F8F" w:rsidRPr="00B13B58" w14:paraId="462FB20A"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45509380"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3F376945" w14:textId="77777777" w:rsidR="00771F8F" w:rsidRPr="00DD2B63"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sidRPr="00DD2B63">
              <w:rPr>
                <w:rFonts w:ascii="Arial" w:hAnsi="Arial" w:cs="Arial"/>
                <w:b/>
                <w:bCs/>
                <w:lang w:val="ru-RU"/>
              </w:rPr>
              <w:t>Оператор</w:t>
            </w:r>
          </w:p>
        </w:tc>
        <w:tc>
          <w:tcPr>
            <w:tcW w:w="5409" w:type="dxa"/>
          </w:tcPr>
          <w:p w14:paraId="4BCE58C1" w14:textId="0027F7C5" w:rsidR="00771F8F" w:rsidRPr="00DD2B63"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 xml:space="preserve">ТОО </w:t>
            </w:r>
            <w:r w:rsidR="00A87185">
              <w:rPr>
                <w:rFonts w:ascii="Arial" w:hAnsi="Arial" w:cs="Arial"/>
                <w:lang w:val="ru-RU"/>
              </w:rPr>
              <w:t>«</w:t>
            </w:r>
            <w:r>
              <w:rPr>
                <w:rFonts w:ascii="Arial" w:hAnsi="Arial" w:cs="Arial"/>
                <w:lang w:val="ru-RU"/>
              </w:rPr>
              <w:t>Олекстра</w:t>
            </w:r>
            <w:r w:rsidR="00A87185">
              <w:rPr>
                <w:rFonts w:ascii="Arial" w:hAnsi="Arial" w:cs="Arial"/>
                <w:lang w:val="ru-RU"/>
              </w:rPr>
              <w:t>»</w:t>
            </w:r>
            <w:r>
              <w:rPr>
                <w:rFonts w:ascii="Arial" w:hAnsi="Arial" w:cs="Arial"/>
                <w:lang w:val="ru-RU"/>
              </w:rPr>
              <w:t xml:space="preserve"> (БИН </w:t>
            </w:r>
            <w:r w:rsidRPr="00D9673E">
              <w:rPr>
                <w:rFonts w:ascii="Arial" w:hAnsi="Arial" w:cs="Arial"/>
                <w:lang w:val="ru-RU"/>
              </w:rPr>
              <w:t>241240020796</w:t>
            </w:r>
            <w:r>
              <w:rPr>
                <w:rFonts w:ascii="Arial" w:hAnsi="Arial" w:cs="Arial"/>
                <w:lang w:val="ru-RU"/>
              </w:rPr>
              <w:t>) – юридическое лицо, зарегистрированное в Республике Казахстан</w:t>
            </w:r>
            <w:r w:rsidR="00231308">
              <w:rPr>
                <w:rFonts w:ascii="Arial" w:hAnsi="Arial" w:cs="Arial"/>
                <w:lang w:val="ru-RU"/>
              </w:rPr>
              <w:t xml:space="preserve">, </w:t>
            </w:r>
            <w:r w:rsidR="00231308" w:rsidRPr="00231308">
              <w:rPr>
                <w:rFonts w:ascii="Arial" w:hAnsi="Arial" w:cs="Arial"/>
                <w:lang w:val="ru-RU"/>
              </w:rPr>
              <w:t>адрес места нахождения: город Алматы, район Алмалинский, Темирбек Жумабек улица, дом 18/2, н.п. 19, почтовый индекс 010000</w:t>
            </w:r>
            <w:r>
              <w:rPr>
                <w:rFonts w:ascii="Arial" w:hAnsi="Arial" w:cs="Arial"/>
                <w:lang w:val="ru-RU"/>
              </w:rPr>
              <w:t>.</w:t>
            </w:r>
          </w:p>
        </w:tc>
      </w:tr>
      <w:tr w:rsidR="00771F8F" w:rsidRPr="00B13B58" w14:paraId="1D55CB3C"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2ECDFFE0"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2FDE10D6" w14:textId="5DF0554E" w:rsidR="00771F8F" w:rsidRPr="00DD2B63" w:rsidRDefault="00424E92"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П</w:t>
            </w:r>
            <w:r w:rsidR="00771F8F">
              <w:rPr>
                <w:rFonts w:ascii="Arial" w:hAnsi="Arial" w:cs="Arial"/>
                <w:b/>
                <w:bCs/>
                <w:lang w:val="ru-RU"/>
              </w:rPr>
              <w:t>ациент</w:t>
            </w:r>
          </w:p>
        </w:tc>
        <w:tc>
          <w:tcPr>
            <w:tcW w:w="5409" w:type="dxa"/>
          </w:tcPr>
          <w:p w14:paraId="7538C11F" w14:textId="787CF4C1"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 xml:space="preserve">физическое лицо, гражданин Республики Казахстан или иностранный гражданин, </w:t>
            </w:r>
            <w:r w:rsidR="00AB240B">
              <w:rPr>
                <w:rFonts w:ascii="Arial" w:hAnsi="Arial" w:cs="Arial"/>
                <w:lang w:val="ru-RU"/>
              </w:rPr>
              <w:t>с видом на жительство (ВНЖ) в Республике Казахстан,</w:t>
            </w:r>
            <w:r>
              <w:rPr>
                <w:rFonts w:ascii="Arial" w:hAnsi="Arial" w:cs="Arial"/>
                <w:lang w:val="ru-RU"/>
              </w:rPr>
              <w:t xml:space="preserve"> </w:t>
            </w:r>
            <w:r w:rsidR="00AB240B">
              <w:rPr>
                <w:rFonts w:ascii="Arial" w:hAnsi="Arial" w:cs="Arial"/>
                <w:lang w:val="ru-RU"/>
              </w:rPr>
              <w:t>у которого есть рецепт и медицинское заключение с назначением, выданн</w:t>
            </w:r>
            <w:r w:rsidR="00FE7F93">
              <w:rPr>
                <w:rFonts w:ascii="Arial" w:hAnsi="Arial" w:cs="Arial"/>
                <w:lang w:val="ru-RU"/>
              </w:rPr>
              <w:t>ым</w:t>
            </w:r>
            <w:r w:rsidR="00AB240B">
              <w:rPr>
                <w:rFonts w:ascii="Arial" w:hAnsi="Arial" w:cs="Arial"/>
                <w:lang w:val="ru-RU"/>
              </w:rPr>
              <w:t xml:space="preserve"> в Республике Казахстан</w:t>
            </w:r>
            <w:r>
              <w:rPr>
                <w:rFonts w:ascii="Arial" w:hAnsi="Arial" w:cs="Arial"/>
                <w:lang w:val="ru-RU"/>
              </w:rPr>
              <w:t>.</w:t>
            </w:r>
          </w:p>
        </w:tc>
      </w:tr>
      <w:tr w:rsidR="00771F8F" w:rsidRPr="00DD2B63" w14:paraId="4E7E20D7"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7F6271C5"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7EB37C83" w14:textId="77777777"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Пользователь</w:t>
            </w:r>
          </w:p>
        </w:tc>
        <w:tc>
          <w:tcPr>
            <w:tcW w:w="5409" w:type="dxa"/>
          </w:tcPr>
          <w:p w14:paraId="66EDC650" w14:textId="39C918BA" w:rsidR="00890875"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D9673E">
              <w:rPr>
                <w:rFonts w:ascii="Arial" w:hAnsi="Arial" w:cs="Arial"/>
                <w:lang w:val="ru-RU"/>
              </w:rPr>
              <w:t xml:space="preserve">независимо от наличия или отсутствия регистрации на </w:t>
            </w:r>
            <w:r>
              <w:rPr>
                <w:rFonts w:ascii="Arial" w:hAnsi="Arial" w:cs="Arial"/>
                <w:lang w:val="ru-RU"/>
              </w:rPr>
              <w:t>Сайте</w:t>
            </w:r>
            <w:r w:rsidRPr="00D9673E">
              <w:rPr>
                <w:rFonts w:ascii="Arial" w:hAnsi="Arial" w:cs="Arial"/>
                <w:lang w:val="ru-RU"/>
              </w:rPr>
              <w:t xml:space="preserve"> </w:t>
            </w:r>
            <w:r w:rsidR="00890875" w:rsidRPr="00D9673E">
              <w:rPr>
                <w:rFonts w:ascii="Arial" w:hAnsi="Arial" w:cs="Arial"/>
                <w:lang w:val="ru-RU"/>
              </w:rPr>
              <w:t>–</w:t>
            </w:r>
            <w:r w:rsidRPr="00D9673E">
              <w:rPr>
                <w:rFonts w:ascii="Arial" w:hAnsi="Arial" w:cs="Arial"/>
                <w:lang w:val="ru-RU"/>
              </w:rPr>
              <w:t xml:space="preserve"> </w:t>
            </w:r>
          </w:p>
          <w:p w14:paraId="0D70E8B9" w14:textId="77777777" w:rsidR="00890875" w:rsidRPr="00890875" w:rsidRDefault="00771F8F" w:rsidP="004E2587">
            <w:pPr>
              <w:pStyle w:val="ListParagraph"/>
              <w:numPr>
                <w:ilvl w:val="0"/>
                <w:numId w:val="14"/>
              </w:numPr>
              <w:spacing w:before="120" w:after="120"/>
              <w:ind w:left="322"/>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890875">
              <w:rPr>
                <w:rFonts w:ascii="Arial" w:hAnsi="Arial" w:cs="Arial"/>
              </w:rPr>
              <w:t xml:space="preserve">любой посетитель </w:t>
            </w:r>
            <w:r w:rsidRPr="00890875">
              <w:rPr>
                <w:rFonts w:ascii="Arial" w:hAnsi="Arial" w:cs="Arial"/>
                <w:lang w:val="ru-RU"/>
              </w:rPr>
              <w:t>Сайта</w:t>
            </w:r>
            <w:r w:rsidRPr="00890875">
              <w:rPr>
                <w:rFonts w:ascii="Arial" w:hAnsi="Arial" w:cs="Arial"/>
              </w:rPr>
              <w:t xml:space="preserve">, </w:t>
            </w:r>
          </w:p>
          <w:p w14:paraId="6E48FFC7" w14:textId="01895AE6" w:rsidR="00890875" w:rsidRDefault="00771F8F" w:rsidP="004E2587">
            <w:pPr>
              <w:pStyle w:val="ListParagraph"/>
              <w:numPr>
                <w:ilvl w:val="0"/>
                <w:numId w:val="14"/>
              </w:numPr>
              <w:spacing w:before="120" w:after="120"/>
              <w:ind w:left="322"/>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D9673E">
              <w:rPr>
                <w:rFonts w:ascii="Arial" w:hAnsi="Arial" w:cs="Arial"/>
                <w:lang w:val="ru-RU"/>
              </w:rPr>
              <w:t xml:space="preserve">любое лицо, использующее функциональные возможности </w:t>
            </w:r>
            <w:r w:rsidRPr="00890875">
              <w:rPr>
                <w:rFonts w:ascii="Arial" w:hAnsi="Arial" w:cs="Arial"/>
                <w:lang w:val="ru-RU"/>
              </w:rPr>
              <w:t>Сайта</w:t>
            </w:r>
            <w:r w:rsidRPr="00D9673E">
              <w:rPr>
                <w:rFonts w:ascii="Arial" w:hAnsi="Arial" w:cs="Arial"/>
                <w:lang w:val="ru-RU"/>
              </w:rPr>
              <w:t xml:space="preserve">, или осуществляющее ознакомление с Материалами либо ввод данных в поля форм </w:t>
            </w:r>
            <w:r w:rsidRPr="00890875">
              <w:rPr>
                <w:rFonts w:ascii="Arial" w:hAnsi="Arial" w:cs="Arial"/>
                <w:lang w:val="ru-RU"/>
              </w:rPr>
              <w:t>Сайт</w:t>
            </w:r>
            <w:r w:rsidRPr="00D9673E">
              <w:rPr>
                <w:rFonts w:ascii="Arial" w:hAnsi="Arial" w:cs="Arial"/>
                <w:lang w:val="ru-RU"/>
              </w:rPr>
              <w:t xml:space="preserve">, или претендующее на доступ к </w:t>
            </w:r>
            <w:r w:rsidRPr="00890875">
              <w:rPr>
                <w:rFonts w:ascii="Arial" w:hAnsi="Arial" w:cs="Arial"/>
                <w:lang w:val="ru-RU"/>
              </w:rPr>
              <w:t xml:space="preserve">Сайту </w:t>
            </w:r>
            <w:r w:rsidRPr="00D9673E">
              <w:rPr>
                <w:rFonts w:ascii="Arial" w:hAnsi="Arial" w:cs="Arial"/>
                <w:lang w:val="ru-RU"/>
              </w:rPr>
              <w:t>или Материалам</w:t>
            </w:r>
            <w:r w:rsidR="00890875" w:rsidRPr="00890875">
              <w:rPr>
                <w:rFonts w:ascii="Arial" w:hAnsi="Arial" w:cs="Arial"/>
                <w:lang w:val="ru-RU"/>
              </w:rPr>
              <w:t xml:space="preserve">, </w:t>
            </w:r>
          </w:p>
          <w:p w14:paraId="3B506D3C" w14:textId="5BF3EF2A" w:rsidR="00890875" w:rsidRPr="00890875" w:rsidRDefault="00890875" w:rsidP="004E2587">
            <w:pPr>
              <w:pStyle w:val="ListParagraph"/>
              <w:numPr>
                <w:ilvl w:val="0"/>
                <w:numId w:val="14"/>
              </w:numPr>
              <w:spacing w:before="120" w:after="120"/>
              <w:ind w:left="322"/>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пациент, чьи данные предоставляются и/или предоставлены через Сайт,</w:t>
            </w:r>
          </w:p>
          <w:p w14:paraId="46BCA7CC" w14:textId="45101EFB" w:rsidR="00771F8F" w:rsidRPr="00890875" w:rsidRDefault="00907956" w:rsidP="004E2587">
            <w:pPr>
              <w:pStyle w:val="ListParagraph"/>
              <w:numPr>
                <w:ilvl w:val="0"/>
                <w:numId w:val="14"/>
              </w:numPr>
              <w:spacing w:before="120" w:after="120"/>
              <w:ind w:left="322"/>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У</w:t>
            </w:r>
            <w:r w:rsidR="00890875" w:rsidRPr="00890875">
              <w:rPr>
                <w:rFonts w:ascii="Arial" w:hAnsi="Arial" w:cs="Arial"/>
                <w:lang w:val="ru-RU"/>
              </w:rPr>
              <w:t>частник</w:t>
            </w:r>
            <w:r w:rsidR="00A87185">
              <w:rPr>
                <w:rFonts w:ascii="Arial" w:hAnsi="Arial" w:cs="Arial"/>
                <w:lang w:val="ru-RU"/>
              </w:rPr>
              <w:t xml:space="preserve"> Программы</w:t>
            </w:r>
            <w:r w:rsidR="00771F8F" w:rsidRPr="00890875">
              <w:rPr>
                <w:rFonts w:ascii="Arial" w:hAnsi="Arial" w:cs="Arial"/>
              </w:rPr>
              <w:t>.</w:t>
            </w:r>
          </w:p>
        </w:tc>
      </w:tr>
      <w:tr w:rsidR="00771F8F" w:rsidRPr="00B13B58" w14:paraId="7B4FDCCA"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57BEA8E1"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6EF5AA0D" w14:textId="77777777"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Правила</w:t>
            </w:r>
          </w:p>
          <w:p w14:paraId="4861923C" w14:textId="7DD909B9" w:rsidR="00E23777" w:rsidRDefault="00E23777"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 xml:space="preserve">Правила </w:t>
            </w:r>
            <w:r w:rsidR="00293BA8">
              <w:rPr>
                <w:rFonts w:ascii="Arial" w:hAnsi="Arial" w:cs="Arial"/>
                <w:b/>
                <w:bCs/>
                <w:lang w:val="ru-RU"/>
              </w:rPr>
              <w:t>П</w:t>
            </w:r>
            <w:r>
              <w:rPr>
                <w:rFonts w:ascii="Arial" w:hAnsi="Arial" w:cs="Arial"/>
                <w:b/>
                <w:bCs/>
                <w:lang w:val="ru-RU"/>
              </w:rPr>
              <w:t>рограммы</w:t>
            </w:r>
          </w:p>
        </w:tc>
        <w:tc>
          <w:tcPr>
            <w:tcW w:w="5409" w:type="dxa"/>
          </w:tcPr>
          <w:p w14:paraId="6233E11C" w14:textId="7AA0DC40" w:rsidR="00771F8F" w:rsidRPr="00C82944"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C82944">
              <w:rPr>
                <w:rFonts w:ascii="Arial" w:hAnsi="Arial" w:cs="Arial"/>
                <w:lang w:val="ru-RU"/>
              </w:rPr>
              <w:t xml:space="preserve">Настоящие </w:t>
            </w:r>
            <w:r w:rsidRPr="00C82944">
              <w:rPr>
                <w:rFonts w:ascii="Arial" w:hAnsi="Arial" w:cs="Arial"/>
                <w:b/>
                <w:bCs/>
                <w:lang w:val="ru-RU"/>
              </w:rPr>
              <w:t xml:space="preserve">Общие правила Программы обеспечения лекарственной поддержки пациентов </w:t>
            </w:r>
            <w:r w:rsidR="00A87185">
              <w:rPr>
                <w:rFonts w:ascii="Arial" w:hAnsi="Arial" w:cs="Arial"/>
                <w:b/>
                <w:bCs/>
                <w:lang w:val="ru-RU"/>
              </w:rPr>
              <w:t>«</w:t>
            </w:r>
            <w:r w:rsidRPr="00C82944">
              <w:rPr>
                <w:rFonts w:ascii="Arial" w:hAnsi="Arial" w:cs="Arial"/>
                <w:b/>
                <w:bCs/>
                <w:lang w:val="ru-RU"/>
              </w:rPr>
              <w:t>Новый день</w:t>
            </w:r>
            <w:r w:rsidR="00A87185">
              <w:rPr>
                <w:rFonts w:ascii="Arial" w:hAnsi="Arial" w:cs="Arial"/>
                <w:b/>
                <w:bCs/>
                <w:lang w:val="ru-RU"/>
              </w:rPr>
              <w:t>»</w:t>
            </w:r>
            <w:r w:rsidRPr="00C82944">
              <w:rPr>
                <w:rFonts w:ascii="Arial" w:hAnsi="Arial" w:cs="Arial"/>
                <w:b/>
                <w:bCs/>
                <w:lang w:val="ru-RU"/>
              </w:rPr>
              <w:t xml:space="preserve"> ТОО </w:t>
            </w:r>
            <w:r w:rsidR="00A87185">
              <w:rPr>
                <w:rFonts w:ascii="Arial" w:hAnsi="Arial" w:cs="Arial"/>
                <w:b/>
                <w:bCs/>
                <w:lang w:val="ru-RU"/>
              </w:rPr>
              <w:t>«</w:t>
            </w:r>
            <w:r w:rsidRPr="00C82944">
              <w:rPr>
                <w:rFonts w:ascii="Arial" w:hAnsi="Arial" w:cs="Arial"/>
                <w:b/>
                <w:bCs/>
                <w:lang w:val="ru-RU"/>
              </w:rPr>
              <w:t>Johnson &amp; Johnson Kazakhstan</w:t>
            </w:r>
            <w:r w:rsidR="00A87185">
              <w:rPr>
                <w:rFonts w:ascii="Arial" w:hAnsi="Arial" w:cs="Arial"/>
                <w:b/>
                <w:bCs/>
                <w:lang w:val="ru-RU"/>
              </w:rPr>
              <w:t>»</w:t>
            </w:r>
            <w:r w:rsidR="00E857F2" w:rsidRPr="00C82944">
              <w:rPr>
                <w:rFonts w:ascii="Arial" w:hAnsi="Arial" w:cs="Arial"/>
                <w:lang w:val="ru-RU"/>
              </w:rPr>
              <w:t>, включая их составные части, размещенные на других страницах Сайта</w:t>
            </w:r>
            <w:r w:rsidRPr="00C82944">
              <w:rPr>
                <w:rFonts w:ascii="Arial" w:hAnsi="Arial" w:cs="Arial"/>
                <w:lang w:val="ru-RU"/>
              </w:rPr>
              <w:t>.</w:t>
            </w:r>
          </w:p>
        </w:tc>
      </w:tr>
      <w:tr w:rsidR="00771F8F" w:rsidRPr="00B13B58" w14:paraId="02A28C59"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41D6279F"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4FBACA83" w14:textId="2404A4D3" w:rsidR="00771F8F" w:rsidRDefault="00424E92"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П</w:t>
            </w:r>
            <w:r w:rsidR="00771F8F">
              <w:rPr>
                <w:rFonts w:ascii="Arial" w:hAnsi="Arial" w:cs="Arial"/>
                <w:b/>
                <w:bCs/>
                <w:lang w:val="ru-RU"/>
              </w:rPr>
              <w:t>репарат</w:t>
            </w:r>
          </w:p>
        </w:tc>
        <w:tc>
          <w:tcPr>
            <w:tcW w:w="5409" w:type="dxa"/>
          </w:tcPr>
          <w:p w14:paraId="4BF7F5EE" w14:textId="0023BC89" w:rsidR="00771F8F" w:rsidRPr="00C82944"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C82944">
              <w:rPr>
                <w:rFonts w:ascii="Arial" w:hAnsi="Arial" w:cs="Arial"/>
                <w:lang w:val="ru-RU"/>
              </w:rPr>
              <w:t>Лекарственный препарат,</w:t>
            </w:r>
            <w:r w:rsidR="00A87185" w:rsidRPr="00C82944">
              <w:rPr>
                <w:rFonts w:ascii="Arial" w:hAnsi="Arial" w:cs="Arial"/>
                <w:lang w:val="ru-RU"/>
              </w:rPr>
              <w:t xml:space="preserve"> входящий в Программу</w:t>
            </w:r>
            <w:r w:rsidR="00A87185">
              <w:rPr>
                <w:rFonts w:ascii="Arial" w:hAnsi="Arial" w:cs="Arial"/>
                <w:lang w:val="ru-RU"/>
              </w:rPr>
              <w:t xml:space="preserve"> и</w:t>
            </w:r>
            <w:r w:rsidRPr="00C82944">
              <w:rPr>
                <w:rFonts w:ascii="Arial" w:hAnsi="Arial" w:cs="Arial"/>
                <w:lang w:val="ru-RU"/>
              </w:rPr>
              <w:t xml:space="preserve"> импортируемый в Казахстан Владельцем.</w:t>
            </w:r>
          </w:p>
        </w:tc>
      </w:tr>
      <w:tr w:rsidR="00771F8F" w:rsidRPr="00B13B58" w14:paraId="3D245989"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30EEE07D" w14:textId="77777777" w:rsidR="00771F8F" w:rsidRPr="00DD2B63"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5726F10E" w14:textId="77777777"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sidRPr="00DD2B63">
              <w:rPr>
                <w:rFonts w:ascii="Arial" w:hAnsi="Arial" w:cs="Arial"/>
                <w:b/>
                <w:bCs/>
                <w:lang w:val="ru-RU"/>
              </w:rPr>
              <w:t>Программа</w:t>
            </w:r>
          </w:p>
          <w:p w14:paraId="2546AA8C" w14:textId="46438133" w:rsidR="00771F8F" w:rsidRPr="00D9673E"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409" w:type="dxa"/>
          </w:tcPr>
          <w:p w14:paraId="230976EE" w14:textId="6030EA4E" w:rsidR="00771F8F" w:rsidRPr="00DD2B63"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 xml:space="preserve">Программа </w:t>
            </w:r>
            <w:r w:rsidRPr="00DD2B63">
              <w:rPr>
                <w:rFonts w:ascii="Arial" w:hAnsi="Arial" w:cs="Arial"/>
                <w:lang w:val="ru-RU"/>
              </w:rPr>
              <w:t xml:space="preserve">обеспечения лекарственной поддержки пациентов </w:t>
            </w:r>
            <w:r w:rsidR="00A87185">
              <w:rPr>
                <w:rFonts w:ascii="Arial" w:hAnsi="Arial" w:cs="Arial"/>
                <w:lang w:val="ru-RU"/>
              </w:rPr>
              <w:t>«</w:t>
            </w:r>
            <w:r w:rsidRPr="00DD2B63">
              <w:rPr>
                <w:rFonts w:ascii="Arial" w:hAnsi="Arial" w:cs="Arial"/>
                <w:lang w:val="ru-RU"/>
              </w:rPr>
              <w:t>Новый день</w:t>
            </w:r>
            <w:r w:rsidR="00A87185">
              <w:rPr>
                <w:rFonts w:ascii="Arial" w:hAnsi="Arial" w:cs="Arial"/>
                <w:lang w:val="ru-RU"/>
              </w:rPr>
              <w:t>»</w:t>
            </w:r>
            <w:r>
              <w:rPr>
                <w:rFonts w:ascii="Arial" w:hAnsi="Arial" w:cs="Arial"/>
                <w:lang w:val="ru-RU"/>
              </w:rPr>
              <w:t>.</w:t>
            </w:r>
          </w:p>
        </w:tc>
      </w:tr>
      <w:tr w:rsidR="00771F8F" w:rsidRPr="00B13B58" w14:paraId="76D4EE3C"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368BA4C7" w14:textId="77777777" w:rsidR="00771F8F" w:rsidRPr="00424E92"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263D2F20" w14:textId="77777777"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Сайт</w:t>
            </w:r>
          </w:p>
          <w:p w14:paraId="1445A762" w14:textId="77777777"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платформа</w:t>
            </w:r>
          </w:p>
        </w:tc>
        <w:tc>
          <w:tcPr>
            <w:tcW w:w="5409" w:type="dxa"/>
          </w:tcPr>
          <w:p w14:paraId="4F331C63" w14:textId="07C7DC4E" w:rsidR="00771F8F" w:rsidRPr="0011122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Настоящий интернет-</w:t>
            </w:r>
            <w:r w:rsidRPr="00D8054D">
              <w:rPr>
                <w:rFonts w:ascii="Arial" w:hAnsi="Arial" w:cs="Arial"/>
                <w:lang w:val="ru-RU"/>
              </w:rPr>
              <w:t xml:space="preserve">ресурс </w:t>
            </w:r>
            <w:r w:rsidR="003E0354" w:rsidRPr="00D8054D">
              <w:rPr>
                <w:rFonts w:ascii="Arial" w:hAnsi="Arial" w:cs="Arial"/>
              </w:rPr>
              <w:t>kz</w:t>
            </w:r>
            <w:r w:rsidR="003E0354" w:rsidRPr="00D8054D">
              <w:rPr>
                <w:rFonts w:ascii="Arial" w:hAnsi="Arial" w:cs="Arial"/>
                <w:lang w:val="ru-RU"/>
              </w:rPr>
              <w:t>.</w:t>
            </w:r>
            <w:proofErr w:type="spellStart"/>
            <w:r w:rsidR="003E0354" w:rsidRPr="00D8054D">
              <w:rPr>
                <w:rFonts w:ascii="Arial" w:hAnsi="Arial" w:cs="Arial"/>
              </w:rPr>
              <w:t>noviyden</w:t>
            </w:r>
            <w:proofErr w:type="spellEnd"/>
            <w:r w:rsidR="003E0354" w:rsidRPr="00D8054D">
              <w:rPr>
                <w:rFonts w:ascii="Arial" w:hAnsi="Arial" w:cs="Arial"/>
                <w:lang w:val="ru-RU"/>
              </w:rPr>
              <w:t>.</w:t>
            </w:r>
            <w:r w:rsidR="003E0354" w:rsidRPr="00D8054D">
              <w:rPr>
                <w:rFonts w:ascii="Arial" w:hAnsi="Arial" w:cs="Arial"/>
              </w:rPr>
              <w:t>com</w:t>
            </w:r>
            <w:r w:rsidRPr="00D8054D">
              <w:rPr>
                <w:rFonts w:ascii="Arial" w:hAnsi="Arial" w:cs="Arial"/>
                <w:lang w:val="ru-RU"/>
              </w:rPr>
              <w:t xml:space="preserve">, </w:t>
            </w:r>
            <w:r w:rsidRPr="00D9673E">
              <w:rPr>
                <w:rFonts w:ascii="Arial" w:hAnsi="Arial" w:cs="Arial"/>
                <w:lang w:val="ru-RU"/>
              </w:rPr>
              <w:t>включая все его разделы, подразделы, страницы и иные структурные части.</w:t>
            </w:r>
          </w:p>
        </w:tc>
      </w:tr>
      <w:tr w:rsidR="00771F8F" w:rsidRPr="00B13B58" w14:paraId="57DA98A6"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61C45FB1"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4597F8B8" w14:textId="77777777"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Согласие на использование данных</w:t>
            </w:r>
          </w:p>
        </w:tc>
        <w:tc>
          <w:tcPr>
            <w:tcW w:w="5409" w:type="dxa"/>
          </w:tcPr>
          <w:p w14:paraId="722D8880" w14:textId="77777777"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Согласие на сбор и обработку персональных данных.</w:t>
            </w:r>
          </w:p>
        </w:tc>
      </w:tr>
      <w:tr w:rsidR="00771F8F" w:rsidRPr="00B13B58" w14:paraId="0C8DF373"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781F05C6"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592D653B" w14:textId="6EEC7BCD" w:rsidR="00771F8F" w:rsidRDefault="00293BA8"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У</w:t>
            </w:r>
            <w:r w:rsidR="00771F8F">
              <w:rPr>
                <w:rFonts w:ascii="Arial" w:hAnsi="Arial" w:cs="Arial"/>
                <w:b/>
                <w:bCs/>
                <w:lang w:val="ru-RU"/>
              </w:rPr>
              <w:t xml:space="preserve">частник </w:t>
            </w:r>
            <w:r w:rsidR="00A87185">
              <w:rPr>
                <w:rFonts w:ascii="Arial" w:hAnsi="Arial" w:cs="Arial"/>
                <w:b/>
                <w:bCs/>
                <w:lang w:val="ru-RU"/>
              </w:rPr>
              <w:t>/ Участник Программы</w:t>
            </w:r>
          </w:p>
        </w:tc>
        <w:tc>
          <w:tcPr>
            <w:tcW w:w="5409" w:type="dxa"/>
          </w:tcPr>
          <w:p w14:paraId="3D915C47" w14:textId="622553C4"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 xml:space="preserve">пациент, который имеет действующую регистрацию в </w:t>
            </w:r>
            <w:r w:rsidR="00907956">
              <w:rPr>
                <w:rFonts w:ascii="Arial" w:hAnsi="Arial" w:cs="Arial"/>
                <w:lang w:val="ru-RU"/>
              </w:rPr>
              <w:t>П</w:t>
            </w:r>
            <w:r>
              <w:rPr>
                <w:rFonts w:ascii="Arial" w:hAnsi="Arial" w:cs="Arial"/>
                <w:lang w:val="ru-RU"/>
              </w:rPr>
              <w:t xml:space="preserve">рограмме. </w:t>
            </w:r>
          </w:p>
        </w:tc>
      </w:tr>
      <w:tr w:rsidR="00771F8F" w:rsidRPr="00B13B58" w14:paraId="58B2D29F"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3CC14C95"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5EA3C6BF" w14:textId="77777777"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Целевое Использование</w:t>
            </w:r>
          </w:p>
        </w:tc>
        <w:tc>
          <w:tcPr>
            <w:tcW w:w="5409" w:type="dxa"/>
          </w:tcPr>
          <w:p w14:paraId="4C0C6654" w14:textId="77777777" w:rsidR="00771F8F" w:rsidRPr="00D9673E"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D9673E">
              <w:rPr>
                <w:rFonts w:ascii="Arial" w:hAnsi="Arial" w:cs="Arial"/>
                <w:lang w:val="ru-RU"/>
              </w:rPr>
              <w:t xml:space="preserve">при условии, что данный Пользователь имеет к соответствующей части </w:t>
            </w:r>
            <w:r>
              <w:rPr>
                <w:rFonts w:ascii="Arial" w:hAnsi="Arial" w:cs="Arial"/>
                <w:lang w:val="ru-RU"/>
              </w:rPr>
              <w:t>Сайта</w:t>
            </w:r>
            <w:r w:rsidRPr="00D9673E">
              <w:rPr>
                <w:rFonts w:ascii="Arial" w:hAnsi="Arial" w:cs="Arial"/>
                <w:lang w:val="ru-RU"/>
              </w:rPr>
              <w:t xml:space="preserve"> законный доступ, предоставленный и разрешенный </w:t>
            </w:r>
            <w:r>
              <w:rPr>
                <w:rFonts w:ascii="Arial" w:hAnsi="Arial" w:cs="Arial"/>
                <w:lang w:val="ru-RU"/>
              </w:rPr>
              <w:t>Администратором</w:t>
            </w:r>
            <w:r w:rsidRPr="00D9673E">
              <w:rPr>
                <w:rFonts w:ascii="Arial" w:hAnsi="Arial" w:cs="Arial"/>
                <w:lang w:val="ru-RU"/>
              </w:rPr>
              <w:t>, и Пользователь не нарушает установленные запреты и ограничения:</w:t>
            </w:r>
          </w:p>
          <w:p w14:paraId="12BE6F4C" w14:textId="77777777" w:rsidR="00771F8F" w:rsidRPr="00D9673E"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D9673E">
              <w:rPr>
                <w:rFonts w:ascii="Arial" w:hAnsi="Arial" w:cs="Arial"/>
                <w:lang w:val="ru-RU"/>
              </w:rPr>
              <w:t xml:space="preserve">1) ознакомление в </w:t>
            </w:r>
            <w:r>
              <w:rPr>
                <w:rFonts w:ascii="Arial" w:hAnsi="Arial" w:cs="Arial"/>
                <w:lang w:val="ru-RU"/>
              </w:rPr>
              <w:t xml:space="preserve">своих личных </w:t>
            </w:r>
            <w:r w:rsidRPr="00D9673E">
              <w:rPr>
                <w:rFonts w:ascii="Arial" w:hAnsi="Arial" w:cs="Arial"/>
                <w:lang w:val="ru-RU"/>
              </w:rPr>
              <w:t xml:space="preserve">некоммерческих целях с информацией, открыто размещенной на </w:t>
            </w:r>
            <w:r>
              <w:rPr>
                <w:rFonts w:ascii="Arial" w:hAnsi="Arial" w:cs="Arial"/>
                <w:lang w:val="ru-RU"/>
              </w:rPr>
              <w:t>Сайте</w:t>
            </w:r>
            <w:r w:rsidRPr="00D9673E">
              <w:rPr>
                <w:rFonts w:ascii="Arial" w:hAnsi="Arial" w:cs="Arial"/>
                <w:lang w:val="ru-RU"/>
              </w:rPr>
              <w:t xml:space="preserve">; </w:t>
            </w:r>
          </w:p>
          <w:p w14:paraId="2EC074BA" w14:textId="172F6CB0"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D9673E">
              <w:rPr>
                <w:rFonts w:ascii="Arial" w:hAnsi="Arial" w:cs="Arial"/>
                <w:lang w:val="ru-RU"/>
              </w:rPr>
              <w:t xml:space="preserve">2) использование предоставляемого </w:t>
            </w:r>
            <w:r>
              <w:rPr>
                <w:rFonts w:ascii="Arial" w:hAnsi="Arial" w:cs="Arial"/>
                <w:lang w:val="ru-RU"/>
              </w:rPr>
              <w:t xml:space="preserve">Сайтом </w:t>
            </w:r>
            <w:r w:rsidRPr="00D9673E">
              <w:rPr>
                <w:rFonts w:ascii="Arial" w:hAnsi="Arial" w:cs="Arial"/>
                <w:lang w:val="ru-RU"/>
              </w:rPr>
              <w:t xml:space="preserve">функционала </w:t>
            </w:r>
            <w:r w:rsidR="00FA75CB">
              <w:rPr>
                <w:rFonts w:ascii="Arial" w:hAnsi="Arial" w:cs="Arial"/>
                <w:lang w:val="ru-RU"/>
              </w:rPr>
              <w:t xml:space="preserve">для личных некоммерческих целей </w:t>
            </w:r>
            <w:r w:rsidRPr="00D9673E">
              <w:rPr>
                <w:rFonts w:ascii="Arial" w:hAnsi="Arial" w:cs="Arial"/>
                <w:lang w:val="ru-RU"/>
              </w:rPr>
              <w:t>(например,</w:t>
            </w:r>
            <w:r>
              <w:rPr>
                <w:rFonts w:ascii="Arial" w:hAnsi="Arial" w:cs="Arial"/>
                <w:lang w:val="ru-RU"/>
              </w:rPr>
              <w:t xml:space="preserve"> ввод данных в поля форм, загрузка и скачивание документов, чат и другие разрешённые действия</w:t>
            </w:r>
            <w:r w:rsidRPr="00D9673E">
              <w:rPr>
                <w:rFonts w:ascii="Arial" w:hAnsi="Arial" w:cs="Arial"/>
                <w:lang w:val="ru-RU"/>
              </w:rPr>
              <w:t>)</w:t>
            </w:r>
            <w:r>
              <w:rPr>
                <w:rFonts w:ascii="Arial" w:hAnsi="Arial" w:cs="Arial"/>
                <w:lang w:val="ru-RU"/>
              </w:rPr>
              <w:t>;</w:t>
            </w:r>
          </w:p>
          <w:p w14:paraId="284ACD4D" w14:textId="35F93DDE" w:rsidR="00771F8F" w:rsidRPr="00B21AED"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 xml:space="preserve">3) </w:t>
            </w:r>
            <w:r w:rsidR="00FA75CB">
              <w:rPr>
                <w:rFonts w:ascii="Arial" w:hAnsi="Arial" w:cs="Arial"/>
                <w:lang w:val="ru-RU"/>
              </w:rPr>
              <w:t xml:space="preserve">личная </w:t>
            </w:r>
            <w:r>
              <w:rPr>
                <w:rFonts w:ascii="Arial" w:hAnsi="Arial" w:cs="Arial"/>
                <w:lang w:val="ru-RU"/>
              </w:rPr>
              <w:t xml:space="preserve">регистрация в Программе и </w:t>
            </w:r>
            <w:r w:rsidR="00FA75CB">
              <w:rPr>
                <w:rFonts w:ascii="Arial" w:hAnsi="Arial" w:cs="Arial"/>
                <w:lang w:val="ru-RU"/>
              </w:rPr>
              <w:t xml:space="preserve">личное некоммерческое </w:t>
            </w:r>
            <w:r>
              <w:rPr>
                <w:rFonts w:ascii="Arial" w:hAnsi="Arial" w:cs="Arial"/>
                <w:lang w:val="ru-RU"/>
              </w:rPr>
              <w:t>участие в Программе при соблюдении Правил.</w:t>
            </w:r>
          </w:p>
        </w:tc>
      </w:tr>
      <w:tr w:rsidR="00771F8F" w:rsidRPr="00B13B58" w14:paraId="7DBFDA53"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5F46FAD2"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41113B0E" w14:textId="7989048F" w:rsidR="00771F8F" w:rsidRDefault="00293BA8"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Ч</w:t>
            </w:r>
            <w:r w:rsidR="00771F8F">
              <w:rPr>
                <w:rFonts w:ascii="Arial" w:hAnsi="Arial" w:cs="Arial"/>
                <w:b/>
                <w:bCs/>
                <w:lang w:val="ru-RU"/>
              </w:rPr>
              <w:t>ат</w:t>
            </w:r>
          </w:p>
        </w:tc>
        <w:tc>
          <w:tcPr>
            <w:tcW w:w="5409" w:type="dxa"/>
          </w:tcPr>
          <w:p w14:paraId="4D137016" w14:textId="77777777"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Функционал Сайта, позволяющий Пользователю осуществлять обмен сообщениями с Оператором в режиме реального времени без регистрации на Сайте.</w:t>
            </w:r>
          </w:p>
        </w:tc>
      </w:tr>
      <w:tr w:rsidR="00771F8F" w:rsidRPr="00B13B58" w14:paraId="0059E285"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4427964B" w14:textId="77777777" w:rsidR="00771F8F" w:rsidRPr="0011122F" w:rsidRDefault="00771F8F"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3DBD83B4" w14:textId="77777777" w:rsidR="00771F8F"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ЭВМ</w:t>
            </w:r>
          </w:p>
        </w:tc>
        <w:tc>
          <w:tcPr>
            <w:tcW w:w="5409" w:type="dxa"/>
          </w:tcPr>
          <w:p w14:paraId="2A725CAB" w14:textId="1FA274D7" w:rsidR="00771F8F" w:rsidRPr="00D9673E" w:rsidRDefault="00771F8F"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D9673E">
              <w:rPr>
                <w:rFonts w:ascii="Arial" w:hAnsi="Arial" w:cs="Arial"/>
                <w:lang w:val="ru-RU"/>
              </w:rPr>
              <w:t>электронно-вычислительная машина (в т.ч. компьютер, планшет, ноутбук, мобильное устройство и прочее соответствующее оборудование).</w:t>
            </w:r>
          </w:p>
        </w:tc>
      </w:tr>
      <w:tr w:rsidR="00473B71" w:rsidRPr="00B13B58" w14:paraId="5DD56D80" w14:textId="77777777" w:rsidTr="0011122F">
        <w:tc>
          <w:tcPr>
            <w:cnfStyle w:val="001000000000" w:firstRow="0" w:lastRow="0" w:firstColumn="1" w:lastColumn="0" w:oddVBand="0" w:evenVBand="0" w:oddHBand="0" w:evenHBand="0" w:firstRowFirstColumn="0" w:firstRowLastColumn="0" w:lastRowFirstColumn="0" w:lastRowLastColumn="0"/>
            <w:tcW w:w="562" w:type="dxa"/>
          </w:tcPr>
          <w:p w14:paraId="2B9676CD" w14:textId="77777777" w:rsidR="00473B71" w:rsidRPr="0011122F" w:rsidRDefault="00473B71" w:rsidP="004E2587">
            <w:pPr>
              <w:pStyle w:val="ListParagraph"/>
              <w:numPr>
                <w:ilvl w:val="1"/>
                <w:numId w:val="3"/>
              </w:numPr>
              <w:spacing w:before="120" w:after="120"/>
              <w:ind w:left="851" w:hanging="851"/>
              <w:contextualSpacing w:val="0"/>
              <w:jc w:val="center"/>
              <w:rPr>
                <w:rFonts w:ascii="Arial" w:hAnsi="Arial" w:cs="Arial"/>
                <w:b w:val="0"/>
                <w:bCs w:val="0"/>
                <w:lang w:val="ru-RU"/>
              </w:rPr>
            </w:pPr>
          </w:p>
        </w:tc>
        <w:tc>
          <w:tcPr>
            <w:tcW w:w="3261" w:type="dxa"/>
          </w:tcPr>
          <w:p w14:paraId="46585A82" w14:textId="1FE070C5" w:rsidR="00473B71" w:rsidRDefault="00293BA8"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ru-RU"/>
              </w:rPr>
            </w:pPr>
            <w:r>
              <w:rPr>
                <w:rFonts w:ascii="Arial" w:hAnsi="Arial" w:cs="Arial"/>
                <w:b/>
                <w:bCs/>
                <w:lang w:val="ru-RU"/>
              </w:rPr>
              <w:t>В</w:t>
            </w:r>
            <w:r w:rsidR="00473B71">
              <w:rPr>
                <w:rFonts w:ascii="Arial" w:hAnsi="Arial" w:cs="Arial"/>
                <w:b/>
                <w:bCs/>
                <w:lang w:val="ru-RU"/>
              </w:rPr>
              <w:t>ид на жительство</w:t>
            </w:r>
          </w:p>
        </w:tc>
        <w:tc>
          <w:tcPr>
            <w:tcW w:w="5409" w:type="dxa"/>
          </w:tcPr>
          <w:p w14:paraId="4695045E" w14:textId="7CA73FC6" w:rsidR="00473B71" w:rsidRPr="00473B71" w:rsidRDefault="00473B71" w:rsidP="004E258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Pr>
                <w:rFonts w:ascii="Arial" w:hAnsi="Arial" w:cs="Arial"/>
                <w:lang w:val="ru-RU"/>
              </w:rPr>
              <w:t>официальное разрешение иностранному гражданину или лицу без гражданства на постоянное проживание в Республике Казахстан</w:t>
            </w:r>
            <w:r w:rsidR="00AB240B">
              <w:rPr>
                <w:rFonts w:ascii="Arial" w:hAnsi="Arial" w:cs="Arial"/>
                <w:lang w:val="ru-RU"/>
              </w:rPr>
              <w:t xml:space="preserve"> (ВНЖ Республики Казахстан)</w:t>
            </w:r>
            <w:r>
              <w:rPr>
                <w:rFonts w:ascii="Arial" w:hAnsi="Arial" w:cs="Arial"/>
                <w:lang w:val="ru-RU"/>
              </w:rPr>
              <w:t xml:space="preserve">. </w:t>
            </w:r>
          </w:p>
        </w:tc>
      </w:tr>
    </w:tbl>
    <w:p w14:paraId="332E239E" w14:textId="77777777" w:rsidR="00DD2B63" w:rsidRPr="0011122F" w:rsidRDefault="00DD2B63" w:rsidP="004E2587">
      <w:pPr>
        <w:spacing w:before="120" w:after="120" w:line="240" w:lineRule="auto"/>
        <w:rPr>
          <w:rFonts w:ascii="Arial" w:hAnsi="Arial" w:cs="Arial"/>
          <w:lang w:val="ru-RU"/>
        </w:rPr>
      </w:pPr>
    </w:p>
    <w:p w14:paraId="36F29F3C" w14:textId="1A623F0B" w:rsidR="00F96FBD" w:rsidRPr="00DD2B63" w:rsidRDefault="00290C1D" w:rsidP="004E2587">
      <w:pPr>
        <w:pStyle w:val="ListParagraph"/>
        <w:numPr>
          <w:ilvl w:val="0"/>
          <w:numId w:val="3"/>
        </w:numPr>
        <w:spacing w:before="120" w:after="120" w:line="240" w:lineRule="auto"/>
        <w:ind w:left="851" w:hanging="851"/>
        <w:contextualSpacing w:val="0"/>
        <w:rPr>
          <w:rFonts w:ascii="Arial" w:hAnsi="Arial" w:cs="Arial"/>
          <w:b/>
          <w:bCs/>
          <w:lang w:val="ru-RU"/>
        </w:rPr>
      </w:pPr>
      <w:r>
        <w:rPr>
          <w:rFonts w:ascii="Arial" w:hAnsi="Arial" w:cs="Arial"/>
          <w:b/>
          <w:lang w:val="ru-RU"/>
        </w:rPr>
        <w:t>Правила</w:t>
      </w:r>
    </w:p>
    <w:p w14:paraId="14D37F5D" w14:textId="1513CEC9" w:rsidR="00F96FBD" w:rsidRDefault="00290C1D" w:rsidP="004E2587">
      <w:pPr>
        <w:pStyle w:val="ListParagraph"/>
        <w:numPr>
          <w:ilvl w:val="1"/>
          <w:numId w:val="3"/>
        </w:numPr>
        <w:spacing w:before="120" w:after="120" w:line="240" w:lineRule="auto"/>
        <w:ind w:left="851" w:hanging="851"/>
        <w:contextualSpacing w:val="0"/>
        <w:jc w:val="both"/>
        <w:rPr>
          <w:rFonts w:ascii="Arial" w:hAnsi="Arial" w:cs="Arial"/>
          <w:lang w:val="ru-RU"/>
        </w:rPr>
      </w:pPr>
      <w:r>
        <w:rPr>
          <w:rFonts w:ascii="Arial" w:hAnsi="Arial" w:cs="Arial"/>
          <w:lang w:val="ru-RU"/>
        </w:rPr>
        <w:t>Настоящие Правила включают:</w:t>
      </w:r>
    </w:p>
    <w:p w14:paraId="68F984F0" w14:textId="45F9E1EE" w:rsidR="00290C1D" w:rsidRPr="00CC216A" w:rsidRDefault="00290C1D" w:rsidP="004E2587">
      <w:pPr>
        <w:pStyle w:val="ListParagraph"/>
        <w:numPr>
          <w:ilvl w:val="0"/>
          <w:numId w:val="4"/>
        </w:numPr>
        <w:spacing w:before="120" w:after="120" w:line="240" w:lineRule="auto"/>
        <w:ind w:left="1418" w:hanging="567"/>
        <w:contextualSpacing w:val="0"/>
        <w:jc w:val="both"/>
        <w:rPr>
          <w:rFonts w:ascii="Arial" w:hAnsi="Arial" w:cs="Arial"/>
          <w:lang w:val="ru-RU"/>
        </w:rPr>
      </w:pPr>
      <w:r w:rsidRPr="00CC216A">
        <w:rPr>
          <w:rFonts w:ascii="Arial" w:hAnsi="Arial" w:cs="Arial"/>
          <w:lang w:val="ru-RU"/>
        </w:rPr>
        <w:t>Условия доступа к Сайту, условия пользования Сайтом (пользовательское соглашение);</w:t>
      </w:r>
    </w:p>
    <w:p w14:paraId="77237992" w14:textId="77777777" w:rsidR="00F63905" w:rsidRPr="00890875" w:rsidRDefault="00F63905" w:rsidP="004E2587">
      <w:pPr>
        <w:pStyle w:val="ListParagraph"/>
        <w:numPr>
          <w:ilvl w:val="0"/>
          <w:numId w:val="4"/>
        </w:numPr>
        <w:spacing w:before="120" w:after="120" w:line="240" w:lineRule="auto"/>
        <w:ind w:left="1418" w:hanging="567"/>
        <w:contextualSpacing w:val="0"/>
        <w:jc w:val="both"/>
        <w:rPr>
          <w:rFonts w:ascii="Arial" w:hAnsi="Arial" w:cs="Arial"/>
          <w:lang w:val="ru-RU"/>
        </w:rPr>
      </w:pPr>
      <w:r w:rsidRPr="00890875">
        <w:rPr>
          <w:rFonts w:ascii="Arial" w:hAnsi="Arial" w:cs="Arial"/>
          <w:lang w:val="ru-RU"/>
        </w:rPr>
        <w:lastRenderedPageBreak/>
        <w:t>Правила Программы;</w:t>
      </w:r>
    </w:p>
    <w:p w14:paraId="2FA4902E" w14:textId="6CF6B3B3" w:rsidR="00890875" w:rsidRPr="00890875" w:rsidRDefault="00290C1D" w:rsidP="004E2587">
      <w:pPr>
        <w:pStyle w:val="ListParagraph"/>
        <w:numPr>
          <w:ilvl w:val="0"/>
          <w:numId w:val="4"/>
        </w:numPr>
        <w:spacing w:before="120" w:after="120" w:line="240" w:lineRule="auto"/>
        <w:ind w:left="1418" w:hanging="567"/>
        <w:contextualSpacing w:val="0"/>
        <w:jc w:val="both"/>
        <w:rPr>
          <w:rFonts w:ascii="Arial" w:hAnsi="Arial" w:cs="Arial"/>
          <w:lang w:val="ru-RU"/>
        </w:rPr>
      </w:pPr>
      <w:r w:rsidRPr="00890875">
        <w:rPr>
          <w:rFonts w:ascii="Arial" w:hAnsi="Arial" w:cs="Arial"/>
          <w:lang w:val="ru-RU"/>
        </w:rPr>
        <w:t>Политику безопасности</w:t>
      </w:r>
      <w:r w:rsidR="00890875" w:rsidRPr="00890875">
        <w:rPr>
          <w:rFonts w:ascii="Arial" w:hAnsi="Arial" w:cs="Arial"/>
          <w:lang w:val="ru-RU"/>
        </w:rPr>
        <w:t>;</w:t>
      </w:r>
      <w:r w:rsidRPr="00890875">
        <w:rPr>
          <w:rFonts w:ascii="Arial" w:hAnsi="Arial" w:cs="Arial"/>
          <w:lang w:val="ru-RU"/>
        </w:rPr>
        <w:t xml:space="preserve"> </w:t>
      </w:r>
    </w:p>
    <w:p w14:paraId="706CCADD" w14:textId="45230EAC" w:rsidR="00290C1D" w:rsidRPr="00890875" w:rsidRDefault="00890875" w:rsidP="004E2587">
      <w:pPr>
        <w:pStyle w:val="ListParagraph"/>
        <w:numPr>
          <w:ilvl w:val="0"/>
          <w:numId w:val="4"/>
        </w:numPr>
        <w:spacing w:before="120" w:after="120" w:line="240" w:lineRule="auto"/>
        <w:ind w:left="1418" w:hanging="567"/>
        <w:contextualSpacing w:val="0"/>
        <w:jc w:val="both"/>
        <w:rPr>
          <w:rFonts w:ascii="Arial" w:hAnsi="Arial" w:cs="Arial"/>
          <w:lang w:val="ru-RU"/>
        </w:rPr>
      </w:pPr>
      <w:r w:rsidRPr="00890875">
        <w:rPr>
          <w:rFonts w:ascii="Arial" w:hAnsi="Arial" w:cs="Arial"/>
          <w:lang w:val="ru-RU"/>
        </w:rPr>
        <w:t>Правила</w:t>
      </w:r>
      <w:r w:rsidR="00290C1D" w:rsidRPr="00890875">
        <w:rPr>
          <w:rFonts w:ascii="Arial" w:hAnsi="Arial" w:cs="Arial"/>
          <w:lang w:val="ru-RU"/>
        </w:rPr>
        <w:t xml:space="preserve"> конфиденциальности;</w:t>
      </w:r>
    </w:p>
    <w:p w14:paraId="494A23E0" w14:textId="6C6D332F" w:rsidR="00F63905" w:rsidRDefault="00F63905" w:rsidP="004E2587">
      <w:pPr>
        <w:pStyle w:val="ListParagraph"/>
        <w:numPr>
          <w:ilvl w:val="0"/>
          <w:numId w:val="4"/>
        </w:numPr>
        <w:spacing w:before="120" w:after="120"/>
        <w:ind w:left="1418" w:hanging="567"/>
        <w:contextualSpacing w:val="0"/>
        <w:jc w:val="both"/>
        <w:rPr>
          <w:rFonts w:ascii="Arial" w:hAnsi="Arial" w:cs="Arial"/>
          <w:lang w:val="ru-RU"/>
        </w:rPr>
      </w:pPr>
      <w:r w:rsidRPr="00890875">
        <w:rPr>
          <w:rFonts w:ascii="Arial" w:hAnsi="Arial" w:cs="Arial"/>
          <w:lang w:val="ru-RU"/>
        </w:rPr>
        <w:t>Прочие условия</w:t>
      </w:r>
      <w:r w:rsidR="00293BA8">
        <w:rPr>
          <w:rFonts w:ascii="Arial" w:hAnsi="Arial" w:cs="Arial"/>
          <w:lang w:val="ru-RU"/>
        </w:rPr>
        <w:t>.</w:t>
      </w:r>
    </w:p>
    <w:p w14:paraId="3B165F97" w14:textId="1355A62A" w:rsidR="00651BE3" w:rsidRPr="00D9673E" w:rsidRDefault="00651BE3" w:rsidP="00D9673E">
      <w:pPr>
        <w:pStyle w:val="ListParagraph"/>
        <w:spacing w:before="120" w:after="120" w:line="240" w:lineRule="auto"/>
        <w:ind w:left="851"/>
        <w:contextualSpacing w:val="0"/>
        <w:jc w:val="both"/>
        <w:rPr>
          <w:rFonts w:ascii="Arial" w:hAnsi="Arial" w:cs="Arial"/>
          <w:lang w:val="ru-RU"/>
        </w:rPr>
      </w:pPr>
      <w:r w:rsidRPr="00D9673E">
        <w:rPr>
          <w:rFonts w:ascii="Arial" w:hAnsi="Arial" w:cs="Arial"/>
          <w:lang w:val="ru-RU"/>
        </w:rPr>
        <w:t xml:space="preserve">Составной частью Правил также являются </w:t>
      </w:r>
      <w:r w:rsidR="00293BA8" w:rsidRPr="00D9673E">
        <w:rPr>
          <w:rFonts w:ascii="Arial" w:hAnsi="Arial" w:cs="Arial"/>
          <w:lang w:val="ru-RU"/>
        </w:rPr>
        <w:t>условия,</w:t>
      </w:r>
      <w:r w:rsidRPr="00D9673E">
        <w:rPr>
          <w:rFonts w:ascii="Arial" w:hAnsi="Arial" w:cs="Arial"/>
          <w:lang w:val="ru-RU"/>
        </w:rPr>
        <w:t xml:space="preserve"> </w:t>
      </w:r>
      <w:r w:rsidR="00293BA8" w:rsidRPr="00D9673E">
        <w:rPr>
          <w:rFonts w:ascii="Arial" w:hAnsi="Arial" w:cs="Arial"/>
          <w:lang w:val="ru-RU"/>
        </w:rPr>
        <w:t xml:space="preserve">применимые </w:t>
      </w:r>
      <w:r w:rsidRPr="00D9673E">
        <w:rPr>
          <w:rFonts w:ascii="Arial" w:hAnsi="Arial" w:cs="Arial"/>
          <w:lang w:val="ru-RU"/>
        </w:rPr>
        <w:t xml:space="preserve">к конкретным </w:t>
      </w:r>
      <w:r w:rsidR="00293BA8" w:rsidRPr="00D9673E">
        <w:rPr>
          <w:rFonts w:ascii="Arial" w:hAnsi="Arial" w:cs="Arial"/>
          <w:lang w:val="ru-RU"/>
        </w:rPr>
        <w:t>П</w:t>
      </w:r>
      <w:r w:rsidRPr="00D9673E">
        <w:rPr>
          <w:rFonts w:ascii="Arial" w:hAnsi="Arial" w:cs="Arial"/>
          <w:lang w:val="ru-RU"/>
        </w:rPr>
        <w:t xml:space="preserve">репаратам, а также ответы в разделах </w:t>
      </w:r>
      <w:r w:rsidR="00D15C27">
        <w:rPr>
          <w:rFonts w:ascii="Arial" w:hAnsi="Arial" w:cs="Arial"/>
          <w:lang w:val="ru-RU"/>
        </w:rPr>
        <w:t>«</w:t>
      </w:r>
      <w:r w:rsidRPr="00D9673E">
        <w:rPr>
          <w:rFonts w:ascii="Arial" w:hAnsi="Arial" w:cs="Arial"/>
          <w:lang w:val="ru-RU"/>
        </w:rPr>
        <w:t>Отвечаем на вопросы</w:t>
      </w:r>
      <w:r w:rsidR="00D15C27">
        <w:rPr>
          <w:rFonts w:ascii="Arial" w:hAnsi="Arial" w:cs="Arial"/>
          <w:lang w:val="ru-RU"/>
        </w:rPr>
        <w:t>»</w:t>
      </w:r>
      <w:r w:rsidRPr="00D9673E">
        <w:rPr>
          <w:rFonts w:ascii="Arial" w:hAnsi="Arial" w:cs="Arial"/>
          <w:lang w:val="ru-RU"/>
        </w:rPr>
        <w:t xml:space="preserve"> на других страницах Сайта.</w:t>
      </w:r>
    </w:p>
    <w:p w14:paraId="40E3DE0F" w14:textId="77777777" w:rsidR="00DD2B63" w:rsidRPr="00290C1D" w:rsidRDefault="00DD2B63" w:rsidP="004E2587">
      <w:pPr>
        <w:spacing w:before="120" w:after="120" w:line="240" w:lineRule="auto"/>
        <w:rPr>
          <w:rFonts w:ascii="Arial" w:hAnsi="Arial" w:cs="Arial"/>
          <w:b/>
          <w:lang w:val="ru-RU"/>
        </w:rPr>
      </w:pPr>
    </w:p>
    <w:p w14:paraId="13B2814D" w14:textId="77FD8C3C" w:rsidR="00290C1D" w:rsidRDefault="00290C1D" w:rsidP="004E2587">
      <w:pPr>
        <w:pStyle w:val="ListParagraph"/>
        <w:numPr>
          <w:ilvl w:val="0"/>
          <w:numId w:val="3"/>
        </w:numPr>
        <w:spacing w:before="120" w:after="120" w:line="240" w:lineRule="auto"/>
        <w:ind w:left="851" w:hanging="851"/>
        <w:contextualSpacing w:val="0"/>
        <w:rPr>
          <w:rFonts w:ascii="Arial" w:hAnsi="Arial" w:cs="Arial"/>
          <w:b/>
          <w:lang w:val="ru-RU"/>
        </w:rPr>
      </w:pPr>
      <w:r w:rsidRPr="00290C1D">
        <w:rPr>
          <w:rFonts w:ascii="Arial" w:hAnsi="Arial" w:cs="Arial"/>
          <w:b/>
          <w:lang w:val="ru-RU"/>
        </w:rPr>
        <w:t>Условия доступа к Сайту, условия пользования Сайтом (пользовательское соглашение)</w:t>
      </w:r>
    </w:p>
    <w:p w14:paraId="6AF72363" w14:textId="53F86EF3" w:rsidR="00290C1D" w:rsidRDefault="005C50EB" w:rsidP="004E2587">
      <w:pPr>
        <w:pStyle w:val="ListParagraph"/>
        <w:numPr>
          <w:ilvl w:val="1"/>
          <w:numId w:val="3"/>
        </w:numPr>
        <w:spacing w:before="120" w:after="120" w:line="240" w:lineRule="auto"/>
        <w:ind w:left="851" w:hanging="851"/>
        <w:contextualSpacing w:val="0"/>
        <w:jc w:val="both"/>
        <w:rPr>
          <w:rFonts w:ascii="Arial" w:hAnsi="Arial" w:cs="Arial"/>
          <w:lang w:val="ru-RU"/>
        </w:rPr>
      </w:pPr>
      <w:r>
        <w:rPr>
          <w:rFonts w:ascii="Arial" w:hAnsi="Arial" w:cs="Arial"/>
          <w:lang w:val="ru-RU"/>
        </w:rPr>
        <w:t>Настоящие Правила являются обязательными для всех Пользователей.</w:t>
      </w:r>
    </w:p>
    <w:p w14:paraId="63F74F18" w14:textId="77777777" w:rsidR="00F039FC" w:rsidRDefault="004C3051"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D8054D">
        <w:rPr>
          <w:rFonts w:ascii="Arial" w:hAnsi="Arial" w:cs="Arial"/>
          <w:lang w:val="ru-RU"/>
        </w:rPr>
        <w:t xml:space="preserve">Всё содержание </w:t>
      </w:r>
      <w:r>
        <w:rPr>
          <w:rFonts w:ascii="Arial" w:hAnsi="Arial" w:cs="Arial"/>
          <w:lang w:val="ru-RU"/>
        </w:rPr>
        <w:t>Сайта</w:t>
      </w:r>
      <w:r w:rsidRPr="00D8054D">
        <w:rPr>
          <w:rFonts w:ascii="Arial" w:hAnsi="Arial" w:cs="Arial"/>
          <w:lang w:val="ru-RU"/>
        </w:rPr>
        <w:t xml:space="preserve"> является собственностью или подконтрольно</w:t>
      </w:r>
      <w:r>
        <w:rPr>
          <w:rFonts w:ascii="Arial" w:hAnsi="Arial" w:cs="Arial"/>
          <w:lang w:val="ru-RU"/>
        </w:rPr>
        <w:t xml:space="preserve"> Владельцу</w:t>
      </w:r>
      <w:r w:rsidR="00E61B44">
        <w:rPr>
          <w:rFonts w:ascii="Arial" w:hAnsi="Arial" w:cs="Arial"/>
          <w:lang w:val="ru-RU"/>
        </w:rPr>
        <w:t>.</w:t>
      </w:r>
    </w:p>
    <w:p w14:paraId="7B5E0F3E" w14:textId="34420645" w:rsidR="005C50EB" w:rsidRPr="005C50EB" w:rsidRDefault="004C3051"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D8054D">
        <w:rPr>
          <w:rFonts w:ascii="Arial" w:hAnsi="Arial" w:cs="Arial"/>
          <w:lang w:val="ru-RU"/>
        </w:rPr>
        <w:t xml:space="preserve"> </w:t>
      </w:r>
      <w:r w:rsidR="005C50EB">
        <w:rPr>
          <w:rFonts w:ascii="Arial" w:hAnsi="Arial" w:cs="Arial"/>
          <w:lang w:val="ru-RU"/>
        </w:rPr>
        <w:t>Правила</w:t>
      </w:r>
      <w:r w:rsidR="005C50EB" w:rsidRPr="005C50EB">
        <w:rPr>
          <w:rFonts w:ascii="Arial" w:hAnsi="Arial" w:cs="Arial"/>
          <w:lang w:val="ru-RU"/>
        </w:rPr>
        <w:t xml:space="preserve"> определены Владельцем в соответствии с законодательством Республики Казахстан (включая законодательство об информатизации, об охране интеллектуальной собственности, о персональных данных и их защите).</w:t>
      </w:r>
    </w:p>
    <w:p w14:paraId="74971CBA" w14:textId="146EACBF" w:rsidR="005C50EB" w:rsidRDefault="00B619BF" w:rsidP="004E2587">
      <w:pPr>
        <w:pStyle w:val="ListParagraph"/>
        <w:numPr>
          <w:ilvl w:val="1"/>
          <w:numId w:val="3"/>
        </w:numPr>
        <w:spacing w:before="120" w:after="120" w:line="240" w:lineRule="auto"/>
        <w:ind w:left="851" w:hanging="851"/>
        <w:contextualSpacing w:val="0"/>
        <w:jc w:val="both"/>
        <w:rPr>
          <w:rFonts w:ascii="Arial" w:hAnsi="Arial" w:cs="Arial"/>
          <w:lang w:val="ru-RU"/>
        </w:rPr>
      </w:pPr>
      <w:r>
        <w:rPr>
          <w:rFonts w:ascii="Arial" w:hAnsi="Arial" w:cs="Arial"/>
          <w:lang w:val="ru-RU"/>
        </w:rPr>
        <w:t>Правила</w:t>
      </w:r>
      <w:r w:rsidRPr="00D9673E">
        <w:rPr>
          <w:rFonts w:ascii="Arial" w:hAnsi="Arial" w:cs="Arial"/>
          <w:lang w:val="ru-RU"/>
        </w:rPr>
        <w:t xml:space="preserve"> устанавливаются, дополняются, изменяются и удаляются Владельцем в одностороннем порядке без согласования с кем-либо.</w:t>
      </w:r>
    </w:p>
    <w:p w14:paraId="5DA8C60A" w14:textId="54388DF0" w:rsidR="00B619BF" w:rsidRPr="00B619BF" w:rsidRDefault="00B619BF"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B619BF">
        <w:rPr>
          <w:rFonts w:ascii="Arial" w:hAnsi="Arial" w:cs="Arial"/>
          <w:lang w:val="ru-RU"/>
        </w:rPr>
        <w:t xml:space="preserve">Владелец вправе в любое время пересмотреть, изменить и дополнить </w:t>
      </w:r>
      <w:r>
        <w:rPr>
          <w:rFonts w:ascii="Arial" w:hAnsi="Arial" w:cs="Arial"/>
          <w:lang w:val="ru-RU"/>
        </w:rPr>
        <w:t>Правила</w:t>
      </w:r>
      <w:r w:rsidRPr="00B619BF">
        <w:rPr>
          <w:rFonts w:ascii="Arial" w:hAnsi="Arial" w:cs="Arial"/>
          <w:lang w:val="ru-RU"/>
        </w:rPr>
        <w:t xml:space="preserve"> и текст Согласия</w:t>
      </w:r>
      <w:r>
        <w:rPr>
          <w:rFonts w:ascii="Arial" w:hAnsi="Arial" w:cs="Arial"/>
          <w:lang w:val="ru-RU"/>
        </w:rPr>
        <w:t xml:space="preserve"> на использование данных</w:t>
      </w:r>
      <w:r w:rsidRPr="00B619BF">
        <w:rPr>
          <w:rFonts w:ascii="Arial" w:hAnsi="Arial" w:cs="Arial"/>
          <w:lang w:val="ru-RU"/>
        </w:rPr>
        <w:t>, обновив данные публикации. Такие обновления вступают в силу немедленно</w:t>
      </w:r>
      <w:r w:rsidR="00D15C27">
        <w:rPr>
          <w:rFonts w:ascii="Arial" w:hAnsi="Arial" w:cs="Arial"/>
          <w:lang w:val="ru-RU"/>
        </w:rPr>
        <w:t xml:space="preserve"> с момента публикации</w:t>
      </w:r>
      <w:r w:rsidRPr="00B619BF">
        <w:rPr>
          <w:rFonts w:ascii="Arial" w:hAnsi="Arial" w:cs="Arial"/>
          <w:lang w:val="ru-RU"/>
        </w:rPr>
        <w:t xml:space="preserve"> и являются для Пользователя обязательными. Владелец не обязан уведомлять Пользователей об обновлении (изменении, дополнении) </w:t>
      </w:r>
      <w:r>
        <w:rPr>
          <w:rFonts w:ascii="Arial" w:hAnsi="Arial" w:cs="Arial"/>
          <w:lang w:val="ru-RU"/>
        </w:rPr>
        <w:t xml:space="preserve">Правил </w:t>
      </w:r>
      <w:r w:rsidRPr="00B619BF">
        <w:rPr>
          <w:rFonts w:ascii="Arial" w:hAnsi="Arial" w:cs="Arial"/>
          <w:lang w:val="ru-RU"/>
        </w:rPr>
        <w:t xml:space="preserve">и Согласия на использование данных. </w:t>
      </w:r>
    </w:p>
    <w:p w14:paraId="2EC253B0" w14:textId="1D2BCFCE" w:rsidR="00B619BF" w:rsidRPr="00B619BF" w:rsidRDefault="00B619BF"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B619BF">
        <w:rPr>
          <w:rFonts w:ascii="Arial" w:hAnsi="Arial" w:cs="Arial"/>
          <w:lang w:val="ru-RU"/>
        </w:rPr>
        <w:t xml:space="preserve">Новая редакция </w:t>
      </w:r>
      <w:r>
        <w:rPr>
          <w:rFonts w:ascii="Arial" w:hAnsi="Arial" w:cs="Arial"/>
          <w:lang w:val="ru-RU"/>
        </w:rPr>
        <w:t>Правил</w:t>
      </w:r>
      <w:r w:rsidRPr="00B619BF">
        <w:rPr>
          <w:rFonts w:ascii="Arial" w:hAnsi="Arial" w:cs="Arial"/>
          <w:lang w:val="ru-RU"/>
        </w:rPr>
        <w:t xml:space="preserve"> с момента ее размещения на </w:t>
      </w:r>
      <w:r>
        <w:rPr>
          <w:rFonts w:ascii="Arial" w:hAnsi="Arial" w:cs="Arial"/>
          <w:lang w:val="ru-RU"/>
        </w:rPr>
        <w:t xml:space="preserve">Сайте </w:t>
      </w:r>
      <w:r w:rsidRPr="00B619BF">
        <w:rPr>
          <w:rFonts w:ascii="Arial" w:hAnsi="Arial" w:cs="Arial"/>
          <w:lang w:val="ru-RU"/>
        </w:rPr>
        <w:t xml:space="preserve">заменяет предыдущую редакцию </w:t>
      </w:r>
      <w:r>
        <w:rPr>
          <w:rFonts w:ascii="Arial" w:hAnsi="Arial" w:cs="Arial"/>
          <w:lang w:val="ru-RU"/>
        </w:rPr>
        <w:t>Правил</w:t>
      </w:r>
      <w:r w:rsidRPr="00B619BF">
        <w:rPr>
          <w:rFonts w:ascii="Arial" w:hAnsi="Arial" w:cs="Arial"/>
          <w:lang w:val="ru-RU"/>
        </w:rPr>
        <w:t>.</w:t>
      </w:r>
    </w:p>
    <w:p w14:paraId="7011498C" w14:textId="76A5F100" w:rsidR="00B619BF" w:rsidRPr="00D9673E" w:rsidRDefault="00B619BF"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B619BF">
        <w:rPr>
          <w:rFonts w:ascii="Arial" w:hAnsi="Arial" w:cs="Arial"/>
          <w:lang w:val="ru-RU"/>
        </w:rPr>
        <w:t xml:space="preserve">Пользователю следует при каждом доступе к </w:t>
      </w:r>
      <w:r>
        <w:rPr>
          <w:rFonts w:ascii="Arial" w:hAnsi="Arial" w:cs="Arial"/>
          <w:lang w:val="ru-RU"/>
        </w:rPr>
        <w:t xml:space="preserve">Сайту </w:t>
      </w:r>
      <w:r w:rsidRPr="00B619BF">
        <w:rPr>
          <w:rFonts w:ascii="Arial" w:hAnsi="Arial" w:cs="Arial"/>
          <w:lang w:val="ru-RU"/>
        </w:rPr>
        <w:t xml:space="preserve">изучить действующие </w:t>
      </w:r>
      <w:r>
        <w:rPr>
          <w:rFonts w:ascii="Arial" w:hAnsi="Arial" w:cs="Arial"/>
          <w:lang w:val="ru-RU"/>
        </w:rPr>
        <w:t xml:space="preserve">Правила </w:t>
      </w:r>
      <w:r w:rsidRPr="00D9673E">
        <w:rPr>
          <w:rFonts w:ascii="Arial" w:hAnsi="Arial" w:cs="Arial"/>
          <w:lang w:val="ru-RU"/>
        </w:rPr>
        <w:t>и Согласие на использование данных.</w:t>
      </w:r>
    </w:p>
    <w:p w14:paraId="623F6C0E" w14:textId="7DEC5088" w:rsidR="00B619BF" w:rsidRPr="00D9673E" w:rsidRDefault="00B619BF"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D9673E">
        <w:rPr>
          <w:rFonts w:ascii="Arial" w:hAnsi="Arial" w:cs="Arial"/>
          <w:lang w:val="ru-RU"/>
        </w:rPr>
        <w:t>Пользователь обязан немедленно прекратить пользование Сайтом, если Пользователь не согласен с Правилами или положениями Согласия на использование данных.</w:t>
      </w:r>
      <w:r w:rsidR="00B55BD4" w:rsidRPr="00D9673E">
        <w:rPr>
          <w:rFonts w:ascii="Arial" w:hAnsi="Arial" w:cs="Arial"/>
          <w:lang w:val="ru-RU"/>
        </w:rPr>
        <w:t xml:space="preserve"> Сайт не предназначен для лиц моложе 1</w:t>
      </w:r>
      <w:r w:rsidR="00F039FC">
        <w:rPr>
          <w:rFonts w:ascii="Arial" w:hAnsi="Arial" w:cs="Arial"/>
          <w:lang w:val="ru-RU"/>
        </w:rPr>
        <w:t>8</w:t>
      </w:r>
      <w:r w:rsidR="00B55BD4" w:rsidRPr="00D9673E">
        <w:rPr>
          <w:rFonts w:ascii="Arial" w:hAnsi="Arial" w:cs="Arial"/>
          <w:lang w:val="ru-RU"/>
        </w:rPr>
        <w:t xml:space="preserve"> лет</w:t>
      </w:r>
      <w:r w:rsidR="00D15C27">
        <w:rPr>
          <w:rFonts w:ascii="Arial" w:hAnsi="Arial" w:cs="Arial"/>
          <w:lang w:val="ru-RU"/>
        </w:rPr>
        <w:t xml:space="preserve">, </w:t>
      </w:r>
      <w:r w:rsidR="00342BC7" w:rsidRPr="00D9673E">
        <w:rPr>
          <w:rFonts w:ascii="Arial" w:hAnsi="Arial" w:cs="Arial"/>
          <w:lang w:val="ru-RU"/>
        </w:rPr>
        <w:t>и такие лица не вправе посещать и использовать Сайт</w:t>
      </w:r>
      <w:r w:rsidR="00B55BD4" w:rsidRPr="00D9673E">
        <w:rPr>
          <w:rFonts w:ascii="Arial" w:hAnsi="Arial" w:cs="Arial"/>
          <w:lang w:val="ru-RU"/>
        </w:rPr>
        <w:t>.</w:t>
      </w:r>
    </w:p>
    <w:p w14:paraId="06238ECD" w14:textId="12F99C7E" w:rsidR="00B619BF" w:rsidRPr="00D9673E" w:rsidRDefault="00B619BF" w:rsidP="004E2587">
      <w:pPr>
        <w:pStyle w:val="ListParagraph"/>
        <w:numPr>
          <w:ilvl w:val="1"/>
          <w:numId w:val="3"/>
        </w:numPr>
        <w:spacing w:line="240" w:lineRule="auto"/>
        <w:ind w:left="851" w:hanging="851"/>
        <w:contextualSpacing w:val="0"/>
        <w:jc w:val="both"/>
        <w:rPr>
          <w:rFonts w:ascii="Arial" w:hAnsi="Arial" w:cs="Arial"/>
          <w:bCs/>
          <w:lang w:val="ru-RU"/>
        </w:rPr>
      </w:pPr>
      <w:r w:rsidRPr="00D9673E">
        <w:rPr>
          <w:rFonts w:ascii="Arial" w:hAnsi="Arial" w:cs="Arial"/>
          <w:bCs/>
          <w:lang w:val="ru-RU"/>
        </w:rPr>
        <w:t>Пользователь своими действиями по доступу к Сайту подтверждает, что Пользователь без каких-либо ограничений и оговорок:</w:t>
      </w:r>
    </w:p>
    <w:p w14:paraId="1D29FB6F" w14:textId="3120CEE0" w:rsidR="00B619BF" w:rsidRPr="00D9673E" w:rsidRDefault="00B619BF" w:rsidP="004E2587">
      <w:pPr>
        <w:pStyle w:val="ListParagraph"/>
        <w:numPr>
          <w:ilvl w:val="2"/>
          <w:numId w:val="3"/>
        </w:numPr>
        <w:spacing w:line="240" w:lineRule="auto"/>
        <w:ind w:left="1560" w:hanging="709"/>
        <w:contextualSpacing w:val="0"/>
        <w:jc w:val="both"/>
        <w:rPr>
          <w:rFonts w:ascii="Arial" w:hAnsi="Arial" w:cs="Arial"/>
          <w:bCs/>
          <w:lang w:val="ru-RU"/>
        </w:rPr>
      </w:pPr>
      <w:r w:rsidRPr="00D9673E">
        <w:rPr>
          <w:rFonts w:ascii="Arial" w:hAnsi="Arial" w:cs="Arial"/>
          <w:bCs/>
          <w:lang w:val="ru-RU"/>
        </w:rPr>
        <w:t>внимательно и в полном объеме ознакомился с Правилами и Согласием на использование данных, нашел их понятными и приемлемыми для себя и полностью согласился с ними;</w:t>
      </w:r>
    </w:p>
    <w:p w14:paraId="6E9F8433" w14:textId="77777777" w:rsidR="00B619BF" w:rsidRPr="00D9673E" w:rsidRDefault="00B619BF" w:rsidP="004E2587">
      <w:pPr>
        <w:pStyle w:val="ListParagraph"/>
        <w:numPr>
          <w:ilvl w:val="2"/>
          <w:numId w:val="3"/>
        </w:numPr>
        <w:spacing w:line="240" w:lineRule="auto"/>
        <w:ind w:left="1560" w:hanging="709"/>
        <w:contextualSpacing w:val="0"/>
        <w:jc w:val="both"/>
        <w:rPr>
          <w:rFonts w:ascii="Arial" w:hAnsi="Arial" w:cs="Arial"/>
          <w:bCs/>
          <w:lang w:val="ru-RU"/>
        </w:rPr>
      </w:pPr>
      <w:r w:rsidRPr="00D9673E">
        <w:rPr>
          <w:rFonts w:ascii="Arial" w:hAnsi="Arial" w:cs="Arial"/>
          <w:bCs/>
          <w:lang w:val="ru-RU"/>
        </w:rPr>
        <w:t>предоставил свое Согласие на использование данных;</w:t>
      </w:r>
    </w:p>
    <w:p w14:paraId="789F7F2D" w14:textId="22977926" w:rsidR="00B619BF" w:rsidRPr="00D9673E" w:rsidRDefault="00B619BF" w:rsidP="004E2587">
      <w:pPr>
        <w:pStyle w:val="ListParagraph"/>
        <w:numPr>
          <w:ilvl w:val="2"/>
          <w:numId w:val="3"/>
        </w:numPr>
        <w:spacing w:line="240" w:lineRule="auto"/>
        <w:ind w:left="1560" w:hanging="709"/>
        <w:contextualSpacing w:val="0"/>
        <w:jc w:val="both"/>
        <w:rPr>
          <w:rFonts w:ascii="Arial" w:hAnsi="Arial" w:cs="Arial"/>
          <w:bCs/>
          <w:lang w:val="ru-RU"/>
        </w:rPr>
      </w:pPr>
      <w:r w:rsidRPr="00D9673E">
        <w:rPr>
          <w:rFonts w:ascii="Arial" w:hAnsi="Arial" w:cs="Arial"/>
          <w:bCs/>
          <w:lang w:val="ru-RU"/>
        </w:rPr>
        <w:t>принял на себя обязательства, вытекающие из Правил и Согласия на использование данных.</w:t>
      </w:r>
    </w:p>
    <w:p w14:paraId="19DEDBDC" w14:textId="42EBA245" w:rsidR="00B619BF" w:rsidRPr="00D9673E" w:rsidRDefault="00B619BF"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D9673E">
        <w:rPr>
          <w:rFonts w:ascii="Arial" w:hAnsi="Arial" w:cs="Arial"/>
          <w:lang w:val="ru-RU"/>
        </w:rPr>
        <w:t>Лицам, не согласным с Правилами и (или) Согласием на использование данных</w:t>
      </w:r>
      <w:r w:rsidR="00D15C27">
        <w:rPr>
          <w:rFonts w:ascii="Arial" w:hAnsi="Arial" w:cs="Arial"/>
          <w:lang w:val="ru-RU"/>
        </w:rPr>
        <w:t>,</w:t>
      </w:r>
      <w:r w:rsidRPr="00D9673E">
        <w:rPr>
          <w:rFonts w:ascii="Arial" w:hAnsi="Arial" w:cs="Arial"/>
          <w:lang w:val="ru-RU"/>
        </w:rPr>
        <w:t xml:space="preserve"> запрещен доступ к Сайту, просмотр Материалов, ввод данных в поля форм Сайта, направление сообщений посредством Сайта, использование </w:t>
      </w:r>
      <w:r w:rsidR="00BB0FA6" w:rsidRPr="00D9673E">
        <w:rPr>
          <w:rFonts w:ascii="Arial" w:hAnsi="Arial" w:cs="Arial"/>
          <w:lang w:val="ru-RU"/>
        </w:rPr>
        <w:t xml:space="preserve">чата и иного </w:t>
      </w:r>
      <w:r w:rsidRPr="00D9673E">
        <w:rPr>
          <w:rFonts w:ascii="Arial" w:hAnsi="Arial" w:cs="Arial"/>
          <w:lang w:val="ru-RU"/>
        </w:rPr>
        <w:t xml:space="preserve">функционала Сайта. </w:t>
      </w:r>
    </w:p>
    <w:p w14:paraId="2F3DC5F5" w14:textId="69846417" w:rsidR="00B619BF" w:rsidRPr="00D9673E" w:rsidRDefault="00B619BF"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D9673E">
        <w:rPr>
          <w:rFonts w:ascii="Arial" w:hAnsi="Arial" w:cs="Arial"/>
          <w:lang w:val="ru-RU"/>
        </w:rPr>
        <w:t xml:space="preserve">Несмотря на то, что Сайт имеет функционал </w:t>
      </w:r>
      <w:r w:rsidR="00D15C27">
        <w:rPr>
          <w:rFonts w:ascii="Arial" w:hAnsi="Arial" w:cs="Arial"/>
          <w:lang w:val="ru-RU"/>
        </w:rPr>
        <w:t>«</w:t>
      </w:r>
      <w:r w:rsidR="00342BC7" w:rsidRPr="00D9673E">
        <w:rPr>
          <w:rFonts w:ascii="Arial" w:hAnsi="Arial" w:cs="Arial"/>
          <w:lang w:val="ru-RU"/>
        </w:rPr>
        <w:t>чата</w:t>
      </w:r>
      <w:r w:rsidR="00D15C27">
        <w:rPr>
          <w:rFonts w:ascii="Arial" w:hAnsi="Arial" w:cs="Arial"/>
          <w:lang w:val="ru-RU"/>
        </w:rPr>
        <w:t>»</w:t>
      </w:r>
      <w:r w:rsidRPr="00D9673E">
        <w:rPr>
          <w:rFonts w:ascii="Arial" w:hAnsi="Arial" w:cs="Arial"/>
          <w:lang w:val="ru-RU"/>
        </w:rPr>
        <w:t xml:space="preserve">, ввода данных в поля форм и направления документов посредством Сайта, Сайт не имеет возможности регистрации Пользователя непосредственно на Сайте, создания аккаунта (личного </w:t>
      </w:r>
      <w:r w:rsidRPr="00D9673E">
        <w:rPr>
          <w:rFonts w:ascii="Arial" w:hAnsi="Arial" w:cs="Arial"/>
          <w:lang w:val="ru-RU"/>
        </w:rPr>
        <w:lastRenderedPageBreak/>
        <w:t xml:space="preserve">кабинета, личной страницы, публичного сообщества и других подобных возможностей в сети Интернет). </w:t>
      </w:r>
    </w:p>
    <w:p w14:paraId="33E5F17D" w14:textId="2DDF2D36" w:rsidR="00342BC7" w:rsidRPr="00342BC7" w:rsidRDefault="00342BC7"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342BC7">
        <w:rPr>
          <w:rFonts w:ascii="Arial" w:hAnsi="Arial" w:cs="Arial"/>
          <w:lang w:val="ru-RU"/>
        </w:rPr>
        <w:t>Материалы размещены на Сайте в том виде как они есть, без каких-либо гарантий и обязанностей Администраторов.</w:t>
      </w:r>
    </w:p>
    <w:p w14:paraId="176E2600" w14:textId="53950367" w:rsidR="00342BC7" w:rsidRPr="00342BC7" w:rsidRDefault="00342BC7"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342BC7">
        <w:rPr>
          <w:rFonts w:ascii="Arial" w:hAnsi="Arial" w:cs="Arial"/>
          <w:lang w:val="ru-RU"/>
        </w:rPr>
        <w:t>Ник</w:t>
      </w:r>
      <w:r w:rsidR="00D15C27">
        <w:rPr>
          <w:rFonts w:ascii="Arial" w:hAnsi="Arial" w:cs="Arial"/>
          <w:lang w:val="ru-RU"/>
        </w:rPr>
        <w:t>то</w:t>
      </w:r>
      <w:r w:rsidRPr="00342BC7">
        <w:rPr>
          <w:rFonts w:ascii="Arial" w:hAnsi="Arial" w:cs="Arial"/>
          <w:lang w:val="ru-RU"/>
        </w:rPr>
        <w:t xml:space="preserve"> из Администраторов, ни какая-либо другая сторона, вовлечённая в создание, изготовление, хостинг или </w:t>
      </w:r>
      <w:r w:rsidR="00D15C27">
        <w:rPr>
          <w:rFonts w:ascii="Arial" w:hAnsi="Arial" w:cs="Arial"/>
          <w:lang w:val="ru-RU"/>
        </w:rPr>
        <w:t>обеспечение доступности</w:t>
      </w:r>
      <w:r w:rsidRPr="00342BC7">
        <w:rPr>
          <w:rFonts w:ascii="Arial" w:hAnsi="Arial" w:cs="Arial"/>
          <w:lang w:val="ru-RU"/>
        </w:rPr>
        <w:t xml:space="preserve"> Сайта, не имеют никаких обязанностей перед Пользователем и не дают Пользователю никаких обещаний в связи с Сайтом и Материалами, и не несут ответственности за какие-либо убытки, ущерб, упущенную выгоду любого рода в связи с Сайтом и(или) Материалами.</w:t>
      </w:r>
    </w:p>
    <w:p w14:paraId="77B47C74" w14:textId="68731F02" w:rsidR="00342BC7" w:rsidRPr="00342BC7" w:rsidRDefault="00342BC7"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342BC7">
        <w:rPr>
          <w:rFonts w:ascii="Arial" w:hAnsi="Arial" w:cs="Arial"/>
          <w:lang w:val="ru-RU"/>
        </w:rPr>
        <w:t>Администратор вправе в любое время</w:t>
      </w:r>
      <w:r w:rsidR="008C0E86">
        <w:rPr>
          <w:rFonts w:ascii="Arial" w:hAnsi="Arial" w:cs="Arial"/>
          <w:lang w:val="ru-RU"/>
        </w:rPr>
        <w:t>,</w:t>
      </w:r>
      <w:r w:rsidRPr="00342BC7">
        <w:rPr>
          <w:rFonts w:ascii="Arial" w:hAnsi="Arial" w:cs="Arial"/>
          <w:lang w:val="ru-RU"/>
        </w:rPr>
        <w:t xml:space="preserve"> </w:t>
      </w:r>
      <w:r w:rsidR="008C0E86">
        <w:rPr>
          <w:rFonts w:ascii="Arial" w:hAnsi="Arial" w:cs="Arial"/>
          <w:lang w:val="ru-RU"/>
        </w:rPr>
        <w:t xml:space="preserve">по любой причине, </w:t>
      </w:r>
      <w:r w:rsidRPr="00342BC7">
        <w:rPr>
          <w:rFonts w:ascii="Arial" w:hAnsi="Arial" w:cs="Arial"/>
          <w:lang w:val="ru-RU"/>
        </w:rPr>
        <w:t xml:space="preserve">без предварительного </w:t>
      </w:r>
      <w:r w:rsidR="008C0E86">
        <w:rPr>
          <w:rFonts w:ascii="Arial" w:hAnsi="Arial" w:cs="Arial"/>
          <w:lang w:val="ru-RU"/>
        </w:rPr>
        <w:t xml:space="preserve">и последующего </w:t>
      </w:r>
      <w:r w:rsidRPr="00342BC7">
        <w:rPr>
          <w:rFonts w:ascii="Arial" w:hAnsi="Arial" w:cs="Arial"/>
          <w:lang w:val="ru-RU"/>
        </w:rPr>
        <w:t>уведомления</w:t>
      </w:r>
      <w:r w:rsidR="008C0E86">
        <w:rPr>
          <w:rFonts w:ascii="Arial" w:hAnsi="Arial" w:cs="Arial"/>
          <w:lang w:val="ru-RU"/>
        </w:rPr>
        <w:t xml:space="preserve"> и без объяснения причин</w:t>
      </w:r>
      <w:r w:rsidRPr="00342BC7">
        <w:rPr>
          <w:rFonts w:ascii="Arial" w:hAnsi="Arial" w:cs="Arial"/>
          <w:lang w:val="ru-RU"/>
        </w:rPr>
        <w:t>: изменять, дополнять или удалять Сайт, Материалы, полностью или в части; приостанавливать или прекращать к ним доступ.</w:t>
      </w:r>
    </w:p>
    <w:p w14:paraId="62175FA8" w14:textId="301E1D8F" w:rsidR="00342BC7" w:rsidRPr="00342BC7" w:rsidRDefault="00342BC7"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342BC7">
        <w:rPr>
          <w:rFonts w:ascii="Arial" w:hAnsi="Arial" w:cs="Arial"/>
          <w:lang w:val="ru-RU"/>
        </w:rPr>
        <w:t>Администраторы</w:t>
      </w:r>
      <w:r w:rsidR="00890875">
        <w:rPr>
          <w:rFonts w:ascii="Arial" w:hAnsi="Arial" w:cs="Arial"/>
          <w:lang w:val="ru-RU"/>
        </w:rPr>
        <w:t xml:space="preserve"> </w:t>
      </w:r>
      <w:r w:rsidRPr="00342BC7">
        <w:rPr>
          <w:rFonts w:ascii="Arial" w:hAnsi="Arial" w:cs="Arial"/>
          <w:lang w:val="ru-RU"/>
        </w:rPr>
        <w:t xml:space="preserve">не гарантируют и не обещают постоянный доступ к Сайту и Материалам. </w:t>
      </w:r>
    </w:p>
    <w:p w14:paraId="4472F545" w14:textId="57C9F802" w:rsidR="00342BC7" w:rsidRPr="00342BC7" w:rsidRDefault="00342BC7"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342BC7">
        <w:rPr>
          <w:rFonts w:ascii="Arial" w:hAnsi="Arial" w:cs="Arial"/>
          <w:lang w:val="ru-RU"/>
        </w:rPr>
        <w:t xml:space="preserve">Материалы не представляют собой коммерческие предложения, оферты или предложения к заключению договора в юридическом понимании. Равно заказы и другая коммуникация со стороны Пользователя, направляемая посредством функционала Сайта, не являются и не могут рассматриваться как оферта или предложение к заключению договора. </w:t>
      </w:r>
    </w:p>
    <w:p w14:paraId="09382579" w14:textId="3D01B5F8" w:rsidR="00342BC7" w:rsidRPr="00342BC7" w:rsidRDefault="00342BC7"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342BC7">
        <w:rPr>
          <w:rFonts w:ascii="Arial" w:hAnsi="Arial" w:cs="Arial"/>
          <w:lang w:val="ru-RU"/>
        </w:rPr>
        <w:t xml:space="preserve">Веб-страницы не содержат никаких предложений (оферт) о заключении каких-либо договоров или совершении сделок в отношении препаратов. Любые Материалы о каких-либо препаратах не означают предложения или обещания Администратора о продаже или иной передаче данного препарата. Посредством </w:t>
      </w:r>
      <w:r w:rsidR="00D15C27">
        <w:rPr>
          <w:rFonts w:ascii="Arial" w:hAnsi="Arial" w:cs="Arial"/>
          <w:lang w:val="ru-RU"/>
        </w:rPr>
        <w:t>в</w:t>
      </w:r>
      <w:r w:rsidRPr="00342BC7">
        <w:rPr>
          <w:rFonts w:ascii="Arial" w:hAnsi="Arial" w:cs="Arial"/>
          <w:lang w:val="ru-RU"/>
        </w:rPr>
        <w:t>еб-страниц не заключаются никакие договоры о препаратах.</w:t>
      </w:r>
    </w:p>
    <w:p w14:paraId="49FF7379" w14:textId="05AEC23D" w:rsidR="00342BC7" w:rsidRPr="00342BC7" w:rsidRDefault="00342BC7"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342BC7">
        <w:rPr>
          <w:rFonts w:ascii="Arial" w:hAnsi="Arial" w:cs="Arial"/>
          <w:lang w:val="ru-RU"/>
        </w:rPr>
        <w:t>Администраторы не несут ответственности за возможное присутствие вирусов на Сайте или в Материалах. Пользователь обязан предпринять соответствующие меры безопасности перед загрузкой Материалов в целях безопасности Пользователя и Сайта. (Примечание: данный пункт не может рассматриваться как оправдание для незаконной загрузки Материалов)</w:t>
      </w:r>
      <w:r w:rsidR="00D15C27">
        <w:rPr>
          <w:rFonts w:ascii="Arial" w:hAnsi="Arial" w:cs="Arial"/>
          <w:lang w:val="ru-RU"/>
        </w:rPr>
        <w:t>.</w:t>
      </w:r>
      <w:r w:rsidRPr="00342BC7">
        <w:rPr>
          <w:rFonts w:ascii="Arial" w:hAnsi="Arial" w:cs="Arial"/>
          <w:lang w:val="ru-RU"/>
        </w:rPr>
        <w:t xml:space="preserve"> </w:t>
      </w:r>
    </w:p>
    <w:p w14:paraId="67FDBDD9" w14:textId="66E7BDAA" w:rsidR="00342BC7" w:rsidRPr="00342BC7" w:rsidRDefault="00342BC7"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342BC7">
        <w:rPr>
          <w:rFonts w:ascii="Arial" w:hAnsi="Arial" w:cs="Arial"/>
          <w:lang w:val="ru-RU"/>
        </w:rPr>
        <w:t>Администраторы не оказывают никаких услуг Пользователю по размещению Пользователем информации на Сайте или с их использованием.</w:t>
      </w:r>
    </w:p>
    <w:p w14:paraId="18B2746C" w14:textId="5B555BF0" w:rsidR="00B21AED" w:rsidRPr="00B21AED" w:rsidRDefault="00B21AED" w:rsidP="004E2587">
      <w:pPr>
        <w:pStyle w:val="ListParagraph"/>
        <w:numPr>
          <w:ilvl w:val="1"/>
          <w:numId w:val="3"/>
        </w:numPr>
        <w:spacing w:before="120" w:after="120" w:line="240" w:lineRule="auto"/>
        <w:ind w:left="851" w:hanging="851"/>
        <w:contextualSpacing w:val="0"/>
        <w:jc w:val="both"/>
        <w:rPr>
          <w:rFonts w:ascii="Arial" w:hAnsi="Arial" w:cs="Arial"/>
          <w:u w:val="single"/>
          <w:lang w:val="ru-RU"/>
        </w:rPr>
      </w:pPr>
      <w:r w:rsidRPr="00B21AED">
        <w:rPr>
          <w:rFonts w:ascii="Arial" w:hAnsi="Arial" w:cs="Arial"/>
          <w:u w:val="single"/>
          <w:lang w:val="ru-RU"/>
        </w:rPr>
        <w:t>Правила в отношении Интеллектуальной Собственности</w:t>
      </w:r>
    </w:p>
    <w:p w14:paraId="7069C890" w14:textId="6652FCA0" w:rsidR="00B21AED" w:rsidRDefault="00B21AED"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Сайт</w:t>
      </w:r>
      <w:r w:rsidRPr="00D9673E">
        <w:rPr>
          <w:rFonts w:ascii="Arial" w:hAnsi="Arial" w:cs="Arial"/>
          <w:lang w:val="ru-RU"/>
        </w:rPr>
        <w:t xml:space="preserve"> и Интеллектуальная Собственность являются объектом охраны авторского права и иного права интеллектуальной собственности как в Республике Казахстан, так и за её пределами</w:t>
      </w:r>
      <w:r>
        <w:rPr>
          <w:rFonts w:ascii="Arial" w:hAnsi="Arial" w:cs="Arial"/>
          <w:lang w:val="ru-RU"/>
        </w:rPr>
        <w:t>.</w:t>
      </w:r>
    </w:p>
    <w:p w14:paraId="31CDBA0F" w14:textId="17B54CA4" w:rsidR="00257AB5" w:rsidRPr="00D9673E" w:rsidRDefault="00257AB5" w:rsidP="004E2587">
      <w:pPr>
        <w:pStyle w:val="ListParagraph"/>
        <w:numPr>
          <w:ilvl w:val="2"/>
          <w:numId w:val="3"/>
        </w:numPr>
        <w:spacing w:line="240" w:lineRule="auto"/>
        <w:ind w:left="1843" w:hanging="992"/>
        <w:contextualSpacing w:val="0"/>
        <w:jc w:val="both"/>
        <w:rPr>
          <w:rFonts w:ascii="Arial" w:hAnsi="Arial" w:cs="Arial"/>
          <w:lang w:val="ru-RU"/>
        </w:rPr>
      </w:pPr>
      <w:r w:rsidRPr="00D9673E">
        <w:rPr>
          <w:rFonts w:ascii="Arial" w:hAnsi="Arial" w:cs="Arial"/>
          <w:lang w:val="ru-RU"/>
        </w:rPr>
        <w:t>Товарные знаки, знаки обслуживания, фирменные наименования, фирменный стиль и продукция, указанные на данном Сайте защищены. Запрещается их использование без предварительного письменного разрешения Владельц</w:t>
      </w:r>
      <w:r>
        <w:rPr>
          <w:rFonts w:ascii="Arial" w:hAnsi="Arial" w:cs="Arial"/>
          <w:lang w:val="ru-RU"/>
        </w:rPr>
        <w:t>а</w:t>
      </w:r>
      <w:r w:rsidRPr="00D9673E">
        <w:rPr>
          <w:rFonts w:ascii="Arial" w:hAnsi="Arial" w:cs="Arial"/>
          <w:lang w:val="ru-RU"/>
        </w:rPr>
        <w:t xml:space="preserve">, за исключением случаев идентификации продукции или услуг </w:t>
      </w:r>
      <w:r>
        <w:rPr>
          <w:rFonts w:ascii="Arial" w:hAnsi="Arial" w:cs="Arial"/>
          <w:lang w:val="ru-RU"/>
        </w:rPr>
        <w:t>Владельца</w:t>
      </w:r>
      <w:r w:rsidRPr="00D9673E">
        <w:rPr>
          <w:rFonts w:ascii="Arial" w:hAnsi="Arial" w:cs="Arial"/>
          <w:lang w:val="ru-RU"/>
        </w:rPr>
        <w:t xml:space="preserve">. </w:t>
      </w:r>
    </w:p>
    <w:p w14:paraId="0C822E85" w14:textId="4C6553F7" w:rsidR="00B21AED" w:rsidRPr="00D9673E" w:rsidRDefault="00B21AED" w:rsidP="004E2587">
      <w:pPr>
        <w:pStyle w:val="ListParagraph"/>
        <w:numPr>
          <w:ilvl w:val="2"/>
          <w:numId w:val="3"/>
        </w:numPr>
        <w:spacing w:line="240" w:lineRule="auto"/>
        <w:ind w:left="1843" w:hanging="992"/>
        <w:contextualSpacing w:val="0"/>
        <w:jc w:val="both"/>
        <w:rPr>
          <w:rFonts w:ascii="Arial" w:hAnsi="Arial" w:cs="Arial"/>
          <w:lang w:val="ru-RU"/>
        </w:rPr>
      </w:pPr>
      <w:r w:rsidRPr="00D9673E">
        <w:rPr>
          <w:rFonts w:ascii="Arial" w:hAnsi="Arial" w:cs="Arial"/>
          <w:lang w:val="ru-RU"/>
        </w:rPr>
        <w:t xml:space="preserve">Все исключительные, имущественные и иные права на </w:t>
      </w:r>
      <w:r>
        <w:rPr>
          <w:rFonts w:ascii="Arial" w:hAnsi="Arial" w:cs="Arial"/>
          <w:lang w:val="ru-RU"/>
        </w:rPr>
        <w:t>Сайт</w:t>
      </w:r>
      <w:r w:rsidRPr="00D9673E">
        <w:rPr>
          <w:rFonts w:ascii="Arial" w:hAnsi="Arial" w:cs="Arial"/>
          <w:lang w:val="ru-RU"/>
        </w:rPr>
        <w:t>, Материалы и Интеллектуальную Собственность принадлежат Владельцу и/или иным правообладателям (в применимых случаях). Пользователь должен уважать данные права и не допускать их нарушения.</w:t>
      </w:r>
      <w:r>
        <w:rPr>
          <w:rFonts w:ascii="Arial" w:hAnsi="Arial" w:cs="Arial"/>
          <w:lang w:val="ru-RU"/>
        </w:rPr>
        <w:t xml:space="preserve"> </w:t>
      </w:r>
    </w:p>
    <w:p w14:paraId="62915AC4" w14:textId="6066AE3F" w:rsidR="00B21AED" w:rsidRPr="00B21AED" w:rsidRDefault="00B21AED" w:rsidP="004E2587">
      <w:pPr>
        <w:pStyle w:val="ListParagraph"/>
        <w:numPr>
          <w:ilvl w:val="2"/>
          <w:numId w:val="3"/>
        </w:numPr>
        <w:spacing w:line="240" w:lineRule="auto"/>
        <w:ind w:left="1843" w:hanging="992"/>
        <w:contextualSpacing w:val="0"/>
        <w:jc w:val="both"/>
        <w:rPr>
          <w:rFonts w:ascii="Arial" w:hAnsi="Arial" w:cs="Arial"/>
        </w:rPr>
      </w:pPr>
      <w:r w:rsidRPr="00D9673E">
        <w:rPr>
          <w:rFonts w:ascii="Arial" w:hAnsi="Arial" w:cs="Arial"/>
          <w:lang w:val="ru-RU"/>
        </w:rPr>
        <w:t xml:space="preserve">Пользователю предоставляется только право временного Целевого Использования. </w:t>
      </w:r>
      <w:proofErr w:type="spellStart"/>
      <w:r w:rsidRPr="00B21AED">
        <w:rPr>
          <w:rFonts w:ascii="Arial" w:hAnsi="Arial" w:cs="Arial"/>
        </w:rPr>
        <w:t>Любое</w:t>
      </w:r>
      <w:proofErr w:type="spellEnd"/>
      <w:r w:rsidRPr="00B21AED">
        <w:rPr>
          <w:rFonts w:ascii="Arial" w:hAnsi="Arial" w:cs="Arial"/>
        </w:rPr>
        <w:t xml:space="preserve"> </w:t>
      </w:r>
      <w:proofErr w:type="spellStart"/>
      <w:r w:rsidRPr="00B21AED">
        <w:rPr>
          <w:rFonts w:ascii="Arial" w:hAnsi="Arial" w:cs="Arial"/>
        </w:rPr>
        <w:t>другое</w:t>
      </w:r>
      <w:proofErr w:type="spellEnd"/>
      <w:r w:rsidRPr="00B21AED">
        <w:rPr>
          <w:rFonts w:ascii="Arial" w:hAnsi="Arial" w:cs="Arial"/>
        </w:rPr>
        <w:t xml:space="preserve"> использование </w:t>
      </w:r>
      <w:r>
        <w:rPr>
          <w:rFonts w:ascii="Arial" w:hAnsi="Arial" w:cs="Arial"/>
          <w:lang w:val="ru-RU"/>
        </w:rPr>
        <w:t>Сайта</w:t>
      </w:r>
      <w:r w:rsidRPr="00B21AED">
        <w:rPr>
          <w:rFonts w:ascii="Arial" w:hAnsi="Arial" w:cs="Arial"/>
        </w:rPr>
        <w:t xml:space="preserve">, Материалов, Интеллектуальной Собственности запрещается. </w:t>
      </w:r>
    </w:p>
    <w:p w14:paraId="7D5403EA" w14:textId="05885CF2" w:rsidR="00B21AED" w:rsidRPr="00B21AED" w:rsidRDefault="00B21AED" w:rsidP="004E2587">
      <w:pPr>
        <w:pStyle w:val="ListParagraph"/>
        <w:numPr>
          <w:ilvl w:val="2"/>
          <w:numId w:val="3"/>
        </w:numPr>
        <w:spacing w:line="240" w:lineRule="auto"/>
        <w:ind w:left="1843" w:hanging="992"/>
        <w:contextualSpacing w:val="0"/>
        <w:jc w:val="both"/>
        <w:rPr>
          <w:rFonts w:ascii="Arial" w:hAnsi="Arial" w:cs="Arial"/>
        </w:rPr>
      </w:pPr>
      <w:r w:rsidRPr="00D9673E">
        <w:rPr>
          <w:rFonts w:ascii="Arial" w:hAnsi="Arial" w:cs="Arial"/>
          <w:lang w:val="ru-RU"/>
        </w:rPr>
        <w:t xml:space="preserve">Помимо права Целевого Использования, </w:t>
      </w:r>
      <w:r>
        <w:rPr>
          <w:rFonts w:ascii="Arial" w:hAnsi="Arial" w:cs="Arial"/>
          <w:lang w:val="ru-RU"/>
        </w:rPr>
        <w:t>Администраторы</w:t>
      </w:r>
      <w:r w:rsidRPr="00D9673E">
        <w:rPr>
          <w:rFonts w:ascii="Arial" w:hAnsi="Arial" w:cs="Arial"/>
          <w:lang w:val="ru-RU"/>
        </w:rPr>
        <w:t xml:space="preserve"> не предоставля</w:t>
      </w:r>
      <w:r>
        <w:rPr>
          <w:rFonts w:ascii="Arial" w:hAnsi="Arial" w:cs="Arial"/>
          <w:lang w:val="ru-RU"/>
        </w:rPr>
        <w:t>ю</w:t>
      </w:r>
      <w:r w:rsidRPr="00D9673E">
        <w:rPr>
          <w:rFonts w:ascii="Arial" w:hAnsi="Arial" w:cs="Arial"/>
          <w:lang w:val="ru-RU"/>
        </w:rPr>
        <w:t xml:space="preserve">т Пользователю никаких других прав любого рода. </w:t>
      </w:r>
      <w:r w:rsidRPr="00D9673E">
        <w:rPr>
          <w:rFonts w:ascii="Arial" w:hAnsi="Arial" w:cs="Arial"/>
          <w:lang w:val="ru-RU"/>
        </w:rPr>
        <w:lastRenderedPageBreak/>
        <w:t xml:space="preserve">Пользователь не приобретает право собственности, исключительные, имущественные, личные неимущественные и иные права на Материалы, Интеллектуальную </w:t>
      </w:r>
      <w:proofErr w:type="spellStart"/>
      <w:r w:rsidRPr="00B21AED">
        <w:rPr>
          <w:rFonts w:ascii="Arial" w:hAnsi="Arial" w:cs="Arial"/>
        </w:rPr>
        <w:t>Собственность</w:t>
      </w:r>
      <w:proofErr w:type="spellEnd"/>
      <w:r w:rsidRPr="00B21AED">
        <w:rPr>
          <w:rFonts w:ascii="Arial" w:hAnsi="Arial" w:cs="Arial"/>
        </w:rPr>
        <w:t xml:space="preserve"> и </w:t>
      </w:r>
      <w:proofErr w:type="spellStart"/>
      <w:r w:rsidRPr="00B21AED">
        <w:rPr>
          <w:rFonts w:ascii="Arial" w:hAnsi="Arial" w:cs="Arial"/>
        </w:rPr>
        <w:t>иные</w:t>
      </w:r>
      <w:proofErr w:type="spellEnd"/>
      <w:r w:rsidRPr="00B21AED">
        <w:rPr>
          <w:rFonts w:ascii="Arial" w:hAnsi="Arial" w:cs="Arial"/>
        </w:rPr>
        <w:t xml:space="preserve"> </w:t>
      </w:r>
      <w:proofErr w:type="spellStart"/>
      <w:r w:rsidRPr="00B21AED">
        <w:rPr>
          <w:rFonts w:ascii="Arial" w:hAnsi="Arial" w:cs="Arial"/>
        </w:rPr>
        <w:t>сведения</w:t>
      </w:r>
      <w:proofErr w:type="spellEnd"/>
      <w:r w:rsidRPr="00B21AED">
        <w:rPr>
          <w:rFonts w:ascii="Arial" w:hAnsi="Arial" w:cs="Arial"/>
        </w:rPr>
        <w:t xml:space="preserve">, полученные в результате использования </w:t>
      </w:r>
      <w:r>
        <w:rPr>
          <w:rFonts w:ascii="Arial" w:hAnsi="Arial" w:cs="Arial"/>
          <w:lang w:val="ru-RU"/>
        </w:rPr>
        <w:t>Сайта</w:t>
      </w:r>
      <w:r w:rsidRPr="00B21AED">
        <w:rPr>
          <w:rFonts w:ascii="Arial" w:hAnsi="Arial" w:cs="Arial"/>
        </w:rPr>
        <w:t>.</w:t>
      </w:r>
    </w:p>
    <w:p w14:paraId="1B272BBC" w14:textId="77777777" w:rsidR="00B21AED" w:rsidRPr="00D9673E" w:rsidRDefault="00B21AED" w:rsidP="004E2587">
      <w:pPr>
        <w:pStyle w:val="ListParagraph"/>
        <w:numPr>
          <w:ilvl w:val="2"/>
          <w:numId w:val="3"/>
        </w:numPr>
        <w:spacing w:line="240" w:lineRule="auto"/>
        <w:ind w:left="1843" w:hanging="992"/>
        <w:contextualSpacing w:val="0"/>
        <w:jc w:val="both"/>
        <w:rPr>
          <w:rFonts w:ascii="Arial" w:hAnsi="Arial" w:cs="Arial"/>
          <w:lang w:val="ru-RU"/>
        </w:rPr>
      </w:pPr>
      <w:r w:rsidRPr="00D9673E">
        <w:rPr>
          <w:rFonts w:ascii="Arial" w:hAnsi="Arial" w:cs="Arial"/>
          <w:lang w:val="ru-RU"/>
        </w:rPr>
        <w:t>Во всех случаях разрешенного Целевого Использования Пользователь обязан сохранять целостность Материалов и указания на принадлежность Материалов и правообладателей.</w:t>
      </w:r>
    </w:p>
    <w:p w14:paraId="48C58B5C" w14:textId="26509941" w:rsidR="00B21AED" w:rsidRPr="00B21AED" w:rsidRDefault="00B21AED" w:rsidP="004E2587">
      <w:pPr>
        <w:pStyle w:val="ListParagraph"/>
        <w:numPr>
          <w:ilvl w:val="2"/>
          <w:numId w:val="3"/>
        </w:numPr>
        <w:spacing w:line="240" w:lineRule="auto"/>
        <w:ind w:left="1843" w:hanging="992"/>
        <w:contextualSpacing w:val="0"/>
        <w:jc w:val="both"/>
        <w:rPr>
          <w:rFonts w:ascii="Arial" w:hAnsi="Arial" w:cs="Arial"/>
        </w:rPr>
      </w:pPr>
      <w:r w:rsidRPr="00D9673E">
        <w:rPr>
          <w:rFonts w:ascii="Arial" w:hAnsi="Arial" w:cs="Arial"/>
          <w:lang w:val="ru-RU"/>
        </w:rPr>
        <w:t xml:space="preserve">Без письменного разрешения Владельца и (или) иного правообладателя запрещены: цитирование Материалов, использование (в том числе, помимо прочего, полное или частичное воспроизведение, загрузка Материалов в память ЭВМ и на электронные носители информации, распространение, перенесение, публикация, публичное сообщение), приведение ссылок на какие-либо Материалы; перевод, переработка и иные действия в отношении </w:t>
      </w:r>
      <w:r>
        <w:rPr>
          <w:rFonts w:ascii="Arial" w:hAnsi="Arial" w:cs="Arial"/>
          <w:lang w:val="ru-RU"/>
        </w:rPr>
        <w:t>Сайта</w:t>
      </w:r>
      <w:r w:rsidRPr="00D9673E">
        <w:rPr>
          <w:rFonts w:ascii="Arial" w:hAnsi="Arial" w:cs="Arial"/>
          <w:lang w:val="ru-RU"/>
        </w:rPr>
        <w:t xml:space="preserve">, Материалов (в электронной или иной форме), для общественных, коммерческих и иных целей. </w:t>
      </w:r>
      <w:r w:rsidRPr="00B21AED">
        <w:rPr>
          <w:rFonts w:ascii="Arial" w:hAnsi="Arial" w:cs="Arial"/>
        </w:rPr>
        <w:t>Это также относится к любым объектам Интеллектуальной Собственности.</w:t>
      </w:r>
      <w:r>
        <w:rPr>
          <w:rFonts w:ascii="Arial" w:hAnsi="Arial" w:cs="Arial"/>
          <w:lang w:val="ru-RU"/>
        </w:rPr>
        <w:t xml:space="preserve"> </w:t>
      </w:r>
    </w:p>
    <w:p w14:paraId="5D802DE0" w14:textId="1C04E058" w:rsidR="00B21AED" w:rsidRPr="00D9673E" w:rsidRDefault="00B21AED" w:rsidP="004E2587">
      <w:pPr>
        <w:pStyle w:val="ListParagraph"/>
        <w:numPr>
          <w:ilvl w:val="2"/>
          <w:numId w:val="3"/>
        </w:numPr>
        <w:spacing w:line="240" w:lineRule="auto"/>
        <w:ind w:left="1843" w:hanging="992"/>
        <w:contextualSpacing w:val="0"/>
        <w:jc w:val="both"/>
        <w:rPr>
          <w:rFonts w:ascii="Arial" w:hAnsi="Arial" w:cs="Arial"/>
          <w:lang w:val="ru-RU"/>
        </w:rPr>
      </w:pPr>
      <w:r w:rsidRPr="00D9673E">
        <w:rPr>
          <w:rFonts w:ascii="Arial" w:hAnsi="Arial" w:cs="Arial"/>
          <w:lang w:val="ru-RU"/>
        </w:rPr>
        <w:t xml:space="preserve">Запрещены любые несанкционированные Владельцем преднамеренные и непреднамеренные действия в отношении </w:t>
      </w:r>
      <w:r>
        <w:rPr>
          <w:rFonts w:ascii="Arial" w:hAnsi="Arial" w:cs="Arial"/>
          <w:lang w:val="ru-RU"/>
        </w:rPr>
        <w:t>Сайта</w:t>
      </w:r>
      <w:r w:rsidRPr="00D9673E">
        <w:rPr>
          <w:rFonts w:ascii="Arial" w:hAnsi="Arial" w:cs="Arial"/>
          <w:lang w:val="ru-RU"/>
        </w:rPr>
        <w:t xml:space="preserve">, аппаратно-программного комплекса и объектов информатизации </w:t>
      </w:r>
      <w:r>
        <w:rPr>
          <w:rFonts w:ascii="Arial" w:hAnsi="Arial" w:cs="Arial"/>
          <w:lang w:val="ru-RU"/>
        </w:rPr>
        <w:t>Сайта</w:t>
      </w:r>
      <w:r w:rsidRPr="00D9673E">
        <w:rPr>
          <w:rFonts w:ascii="Arial" w:hAnsi="Arial" w:cs="Arial"/>
          <w:lang w:val="ru-RU"/>
        </w:rPr>
        <w:t xml:space="preserve">, Интеллектуальной Собственности и Материалов. В том числе, запрещены и преследуются в установленном законом порядке изменение, модификация, копирование, дублирование, блокирование, уничтожение, перемещение, нарушение целостности и сохранности </w:t>
      </w:r>
      <w:r>
        <w:rPr>
          <w:rFonts w:ascii="Arial" w:hAnsi="Arial" w:cs="Arial"/>
          <w:lang w:val="ru-RU"/>
        </w:rPr>
        <w:t>Сайта</w:t>
      </w:r>
      <w:r w:rsidRPr="00D9673E">
        <w:rPr>
          <w:rFonts w:ascii="Arial" w:hAnsi="Arial" w:cs="Arial"/>
          <w:lang w:val="ru-RU"/>
        </w:rPr>
        <w:t>, Интеллектуальной Собственности и Материалов.</w:t>
      </w:r>
    </w:p>
    <w:p w14:paraId="196CC1F8" w14:textId="70B57E4F" w:rsidR="00B21AED" w:rsidRPr="00D9673E" w:rsidRDefault="00B21AED" w:rsidP="004E2587">
      <w:pPr>
        <w:pStyle w:val="ListParagraph"/>
        <w:numPr>
          <w:ilvl w:val="2"/>
          <w:numId w:val="3"/>
        </w:numPr>
        <w:ind w:left="1843" w:hanging="992"/>
        <w:contextualSpacing w:val="0"/>
        <w:jc w:val="both"/>
        <w:rPr>
          <w:rFonts w:ascii="Arial" w:hAnsi="Arial" w:cs="Arial"/>
          <w:lang w:val="ru-RU"/>
        </w:rPr>
      </w:pPr>
      <w:r w:rsidRPr="00D9673E">
        <w:rPr>
          <w:rFonts w:ascii="Arial" w:hAnsi="Arial" w:cs="Arial"/>
          <w:lang w:val="ru-RU"/>
        </w:rPr>
        <w:t xml:space="preserve">Сбор и обработка Пользователем персональных данных, размещённых на </w:t>
      </w:r>
      <w:r>
        <w:rPr>
          <w:rFonts w:ascii="Arial" w:hAnsi="Arial" w:cs="Arial"/>
          <w:lang w:val="ru-RU"/>
        </w:rPr>
        <w:t>Сайте</w:t>
      </w:r>
      <w:r w:rsidRPr="00D9673E">
        <w:rPr>
          <w:rFonts w:ascii="Arial" w:hAnsi="Arial" w:cs="Arial"/>
          <w:lang w:val="ru-RU"/>
        </w:rPr>
        <w:t xml:space="preserve"> (помимо использования контактных данных для обратной связи), не допускаются.</w:t>
      </w:r>
    </w:p>
    <w:p w14:paraId="5FA2B9F0" w14:textId="0AB12263" w:rsidR="005F2847" w:rsidRPr="00D9673E" w:rsidRDefault="005F2847"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Изображения, размещенные на Сайте, предназначены исключительно для иллюстративных целей; люди, изображенные на них, являются моделями и не являются действительными Пользователями или пациентами.</w:t>
      </w:r>
    </w:p>
    <w:p w14:paraId="3E28DB12" w14:textId="77777777" w:rsidR="00257AB5" w:rsidRPr="00D9673E" w:rsidRDefault="00257AB5" w:rsidP="004E2587">
      <w:pPr>
        <w:pStyle w:val="ListParagraph"/>
        <w:numPr>
          <w:ilvl w:val="2"/>
          <w:numId w:val="3"/>
        </w:numPr>
        <w:spacing w:line="240" w:lineRule="auto"/>
        <w:ind w:left="1843" w:hanging="992"/>
        <w:contextualSpacing w:val="0"/>
        <w:jc w:val="both"/>
        <w:rPr>
          <w:rFonts w:ascii="Arial" w:hAnsi="Arial" w:cs="Arial"/>
          <w:lang w:val="ru-RU"/>
        </w:rPr>
      </w:pPr>
      <w:r w:rsidRPr="00D9673E">
        <w:rPr>
          <w:rFonts w:ascii="Arial" w:hAnsi="Arial" w:cs="Arial"/>
          <w:lang w:val="ru-RU"/>
        </w:rPr>
        <w:t>Администратор Сайта может в свободном порядке и в любых целях использовать или копировать любую иную информацию, передаваемую на этот Сайт любыми способами в электронных коммуникациях, включая любые идеи, изобретения, концепции, технологии и ноу-хау. Такие цели могут включать в себя разглашение третьим лицам и/или разработку, производство и/или выведение на рынок товаров и услуг.</w:t>
      </w:r>
    </w:p>
    <w:p w14:paraId="38305498" w14:textId="77777777" w:rsidR="00262912" w:rsidRPr="00290C1D" w:rsidRDefault="00262912" w:rsidP="004E2587">
      <w:pPr>
        <w:pStyle w:val="ListParagraph"/>
        <w:spacing w:before="120" w:after="120" w:line="240" w:lineRule="auto"/>
        <w:ind w:left="851"/>
        <w:contextualSpacing w:val="0"/>
        <w:jc w:val="both"/>
        <w:rPr>
          <w:rFonts w:ascii="Arial" w:hAnsi="Arial" w:cs="Arial"/>
          <w:lang w:val="ru-RU"/>
        </w:rPr>
      </w:pPr>
    </w:p>
    <w:p w14:paraId="0F2FD37B" w14:textId="365019C0" w:rsidR="00290C1D" w:rsidRPr="00290C1D" w:rsidRDefault="00F63905" w:rsidP="004E2587">
      <w:pPr>
        <w:pStyle w:val="ListParagraph"/>
        <w:numPr>
          <w:ilvl w:val="0"/>
          <w:numId w:val="3"/>
        </w:numPr>
        <w:spacing w:before="120" w:after="120" w:line="240" w:lineRule="auto"/>
        <w:ind w:left="851" w:hanging="851"/>
        <w:contextualSpacing w:val="0"/>
        <w:rPr>
          <w:rFonts w:ascii="Arial" w:hAnsi="Arial" w:cs="Arial"/>
          <w:b/>
          <w:lang w:val="ru-RU"/>
        </w:rPr>
      </w:pPr>
      <w:r w:rsidRPr="00290C1D">
        <w:rPr>
          <w:rFonts w:ascii="Arial" w:hAnsi="Arial" w:cs="Arial"/>
          <w:b/>
          <w:lang w:val="ru-RU"/>
        </w:rPr>
        <w:t>ПРАВИЛА ПРОГРАММЫ</w:t>
      </w:r>
    </w:p>
    <w:p w14:paraId="3C6B2681" w14:textId="1C4C22CD" w:rsidR="00B55BD4" w:rsidRPr="00B55BD4" w:rsidRDefault="00B55BD4" w:rsidP="004E2587">
      <w:pPr>
        <w:pStyle w:val="ListParagraph"/>
        <w:numPr>
          <w:ilvl w:val="1"/>
          <w:numId w:val="3"/>
        </w:numPr>
        <w:spacing w:before="120" w:after="120" w:line="240" w:lineRule="auto"/>
        <w:ind w:left="851" w:hanging="851"/>
        <w:contextualSpacing w:val="0"/>
        <w:jc w:val="both"/>
        <w:rPr>
          <w:rFonts w:ascii="Arial" w:hAnsi="Arial" w:cs="Arial"/>
          <w:u w:val="single"/>
          <w:lang w:val="ru-RU"/>
        </w:rPr>
      </w:pPr>
      <w:r w:rsidRPr="00B55BD4">
        <w:rPr>
          <w:rFonts w:ascii="Arial" w:hAnsi="Arial" w:cs="Arial"/>
          <w:u w:val="single"/>
          <w:lang w:val="ru-RU"/>
        </w:rPr>
        <w:t>Регистрация в Программе</w:t>
      </w:r>
    </w:p>
    <w:p w14:paraId="473F751C" w14:textId="0E7C99DC" w:rsidR="00B55BD4" w:rsidRPr="00D9673E" w:rsidRDefault="00B55BD4"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Регистрация в </w:t>
      </w:r>
      <w:r w:rsidR="00293BA8">
        <w:rPr>
          <w:rFonts w:ascii="Arial" w:hAnsi="Arial" w:cs="Arial"/>
          <w:lang w:val="ru-RU"/>
        </w:rPr>
        <w:t>П</w:t>
      </w:r>
      <w:r>
        <w:rPr>
          <w:rFonts w:ascii="Arial" w:hAnsi="Arial" w:cs="Arial"/>
          <w:lang w:val="ru-RU"/>
        </w:rPr>
        <w:t>рограмме осуществляется по каждому</w:t>
      </w:r>
      <w:r w:rsidR="00293BA8">
        <w:rPr>
          <w:rFonts w:ascii="Arial" w:hAnsi="Arial" w:cs="Arial"/>
          <w:lang w:val="ru-RU"/>
        </w:rPr>
        <w:t xml:space="preserve"> Препарату</w:t>
      </w:r>
      <w:r w:rsidR="00D15C27">
        <w:rPr>
          <w:rFonts w:ascii="Arial" w:hAnsi="Arial" w:cs="Arial"/>
          <w:lang w:val="ru-RU"/>
        </w:rPr>
        <w:t>, участвующему в Программе,</w:t>
      </w:r>
      <w:r w:rsidR="00293BA8">
        <w:rPr>
          <w:rFonts w:ascii="Arial" w:hAnsi="Arial" w:cs="Arial"/>
          <w:lang w:val="ru-RU"/>
        </w:rPr>
        <w:t xml:space="preserve"> </w:t>
      </w:r>
      <w:r>
        <w:rPr>
          <w:rFonts w:ascii="Arial" w:hAnsi="Arial" w:cs="Arial"/>
          <w:lang w:val="ru-RU"/>
        </w:rPr>
        <w:t>отдельно.</w:t>
      </w:r>
    </w:p>
    <w:p w14:paraId="4361A03B" w14:textId="158B6B0C" w:rsidR="005A56F8" w:rsidRPr="00D9673E" w:rsidRDefault="005A56F8" w:rsidP="004E2587">
      <w:pPr>
        <w:pStyle w:val="ListParagraph"/>
        <w:numPr>
          <w:ilvl w:val="2"/>
          <w:numId w:val="3"/>
        </w:numPr>
        <w:spacing w:line="240" w:lineRule="auto"/>
        <w:ind w:left="1843" w:hanging="992"/>
        <w:contextualSpacing w:val="0"/>
        <w:jc w:val="both"/>
        <w:rPr>
          <w:rFonts w:ascii="Arial" w:hAnsi="Arial" w:cs="Arial"/>
          <w:lang w:val="ru-RU"/>
        </w:rPr>
      </w:pPr>
      <w:r w:rsidRPr="00D9673E">
        <w:rPr>
          <w:rFonts w:ascii="Arial" w:hAnsi="Arial" w:cs="Arial"/>
          <w:lang w:val="ru-RU"/>
        </w:rPr>
        <w:t xml:space="preserve">Регистрация в </w:t>
      </w:r>
      <w:r w:rsidR="00293BA8">
        <w:rPr>
          <w:rFonts w:ascii="Arial" w:hAnsi="Arial" w:cs="Arial"/>
          <w:lang w:val="ru-RU"/>
        </w:rPr>
        <w:t>П</w:t>
      </w:r>
      <w:r w:rsidRPr="00D9673E">
        <w:rPr>
          <w:rFonts w:ascii="Arial" w:hAnsi="Arial" w:cs="Arial"/>
          <w:lang w:val="ru-RU"/>
        </w:rPr>
        <w:t xml:space="preserve">рограмме возможна при соблюдении </w:t>
      </w:r>
      <w:r w:rsidR="00B55BD4">
        <w:rPr>
          <w:rFonts w:ascii="Arial" w:hAnsi="Arial" w:cs="Arial"/>
          <w:lang w:val="ru-RU"/>
        </w:rPr>
        <w:t xml:space="preserve">всех </w:t>
      </w:r>
      <w:r w:rsidRPr="00D9673E">
        <w:rPr>
          <w:rFonts w:ascii="Arial" w:hAnsi="Arial" w:cs="Arial"/>
          <w:lang w:val="ru-RU"/>
        </w:rPr>
        <w:t>следующих условий:</w:t>
      </w:r>
    </w:p>
    <w:p w14:paraId="0ED79953" w14:textId="4605AF4A" w:rsidR="00A435A8" w:rsidRPr="00D9673E" w:rsidRDefault="00293BA8" w:rsidP="004E2587">
      <w:pPr>
        <w:pStyle w:val="ListParagraph"/>
        <w:numPr>
          <w:ilvl w:val="0"/>
          <w:numId w:val="5"/>
        </w:numPr>
        <w:spacing w:line="240" w:lineRule="auto"/>
        <w:contextualSpacing w:val="0"/>
        <w:jc w:val="both"/>
        <w:rPr>
          <w:rFonts w:ascii="Arial" w:hAnsi="Arial" w:cs="Arial"/>
          <w:lang w:val="ru-RU"/>
        </w:rPr>
      </w:pPr>
      <w:r>
        <w:rPr>
          <w:rFonts w:ascii="Arial" w:hAnsi="Arial" w:cs="Arial"/>
          <w:lang w:val="ru-RU"/>
        </w:rPr>
        <w:t>П</w:t>
      </w:r>
      <w:r w:rsidR="00A435A8">
        <w:rPr>
          <w:rFonts w:ascii="Arial" w:hAnsi="Arial" w:cs="Arial"/>
          <w:lang w:val="ru-RU"/>
        </w:rPr>
        <w:t xml:space="preserve">рограмма по данному </w:t>
      </w:r>
      <w:r>
        <w:rPr>
          <w:rFonts w:ascii="Arial" w:hAnsi="Arial" w:cs="Arial"/>
          <w:lang w:val="ru-RU"/>
        </w:rPr>
        <w:t>П</w:t>
      </w:r>
      <w:r w:rsidR="00A435A8">
        <w:rPr>
          <w:rFonts w:ascii="Arial" w:hAnsi="Arial" w:cs="Arial"/>
          <w:lang w:val="ru-RU"/>
        </w:rPr>
        <w:t>репарату является действующей;</w:t>
      </w:r>
    </w:p>
    <w:p w14:paraId="44C920FC" w14:textId="2475BA44" w:rsidR="00B55BD4" w:rsidRPr="00D9673E" w:rsidRDefault="00B55BD4" w:rsidP="004E2587">
      <w:pPr>
        <w:pStyle w:val="ListParagraph"/>
        <w:numPr>
          <w:ilvl w:val="0"/>
          <w:numId w:val="5"/>
        </w:numPr>
        <w:spacing w:line="240" w:lineRule="auto"/>
        <w:contextualSpacing w:val="0"/>
        <w:jc w:val="both"/>
        <w:rPr>
          <w:rFonts w:ascii="Arial" w:hAnsi="Arial" w:cs="Arial"/>
          <w:lang w:val="ru-RU"/>
        </w:rPr>
      </w:pPr>
      <w:r>
        <w:rPr>
          <w:rFonts w:ascii="Arial" w:hAnsi="Arial" w:cs="Arial"/>
          <w:lang w:val="ru-RU"/>
        </w:rPr>
        <w:t xml:space="preserve">зарегистрироваться в </w:t>
      </w:r>
      <w:r w:rsidR="00293BA8">
        <w:rPr>
          <w:rFonts w:ascii="Arial" w:hAnsi="Arial" w:cs="Arial"/>
          <w:lang w:val="ru-RU"/>
        </w:rPr>
        <w:t>П</w:t>
      </w:r>
      <w:r>
        <w:rPr>
          <w:rFonts w:ascii="Arial" w:hAnsi="Arial" w:cs="Arial"/>
          <w:lang w:val="ru-RU"/>
        </w:rPr>
        <w:t xml:space="preserve">рограмме может только совершеннолетний </w:t>
      </w:r>
      <w:r w:rsidR="002A55BB">
        <w:rPr>
          <w:rFonts w:ascii="Arial" w:hAnsi="Arial" w:cs="Arial"/>
          <w:lang w:val="ru-RU"/>
        </w:rPr>
        <w:t>П</w:t>
      </w:r>
      <w:r>
        <w:rPr>
          <w:rFonts w:ascii="Arial" w:hAnsi="Arial" w:cs="Arial"/>
          <w:lang w:val="ru-RU"/>
        </w:rPr>
        <w:t>ациент (возраст не менее 1</w:t>
      </w:r>
      <w:r w:rsidR="00582756">
        <w:rPr>
          <w:rFonts w:ascii="Arial" w:hAnsi="Arial" w:cs="Arial"/>
          <w:lang w:val="ru-RU"/>
        </w:rPr>
        <w:t>8</w:t>
      </w:r>
      <w:r w:rsidR="000679AB" w:rsidRPr="000679AB">
        <w:rPr>
          <w:rFonts w:ascii="Arial" w:hAnsi="Arial" w:cs="Arial"/>
          <w:lang w:val="ru-RU"/>
        </w:rPr>
        <w:t xml:space="preserve"> </w:t>
      </w:r>
      <w:r>
        <w:rPr>
          <w:rFonts w:ascii="Arial" w:hAnsi="Arial" w:cs="Arial"/>
          <w:lang w:val="ru-RU"/>
        </w:rPr>
        <w:t>лет);</w:t>
      </w:r>
    </w:p>
    <w:p w14:paraId="2A2C3057" w14:textId="4BE9C5F2" w:rsidR="00B55BD4" w:rsidRPr="00D9673E" w:rsidRDefault="002A55BB" w:rsidP="004E2587">
      <w:pPr>
        <w:pStyle w:val="ListParagraph"/>
        <w:numPr>
          <w:ilvl w:val="0"/>
          <w:numId w:val="5"/>
        </w:numPr>
        <w:spacing w:line="240" w:lineRule="auto"/>
        <w:contextualSpacing w:val="0"/>
        <w:jc w:val="both"/>
        <w:rPr>
          <w:rFonts w:ascii="Arial" w:hAnsi="Arial" w:cs="Arial"/>
          <w:lang w:val="ru-RU"/>
        </w:rPr>
      </w:pPr>
      <w:r>
        <w:rPr>
          <w:rFonts w:ascii="Arial" w:hAnsi="Arial" w:cs="Arial"/>
          <w:lang w:val="ru-RU"/>
        </w:rPr>
        <w:t>П</w:t>
      </w:r>
      <w:r w:rsidR="00B55BD4">
        <w:rPr>
          <w:rFonts w:ascii="Arial" w:hAnsi="Arial" w:cs="Arial"/>
          <w:lang w:val="ru-RU"/>
        </w:rPr>
        <w:t>ациент обращается за регистрацией самостоятельно;</w:t>
      </w:r>
    </w:p>
    <w:p w14:paraId="53A570EF" w14:textId="731DCA57" w:rsidR="00B55BD4" w:rsidRPr="00D9673E" w:rsidRDefault="002A55BB" w:rsidP="004E2587">
      <w:pPr>
        <w:pStyle w:val="ListParagraph"/>
        <w:numPr>
          <w:ilvl w:val="0"/>
          <w:numId w:val="5"/>
        </w:numPr>
        <w:spacing w:line="240" w:lineRule="auto"/>
        <w:contextualSpacing w:val="0"/>
        <w:jc w:val="both"/>
        <w:rPr>
          <w:rFonts w:ascii="Arial" w:hAnsi="Arial" w:cs="Arial"/>
          <w:lang w:val="ru-RU"/>
        </w:rPr>
      </w:pPr>
      <w:r>
        <w:rPr>
          <w:rFonts w:ascii="Arial" w:hAnsi="Arial" w:cs="Arial"/>
          <w:lang w:val="ru-RU"/>
        </w:rPr>
        <w:lastRenderedPageBreak/>
        <w:t>П</w:t>
      </w:r>
      <w:r w:rsidR="00B55BD4">
        <w:rPr>
          <w:rFonts w:ascii="Arial" w:hAnsi="Arial" w:cs="Arial"/>
          <w:lang w:val="ru-RU"/>
        </w:rPr>
        <w:t xml:space="preserve">ациент предоставил </w:t>
      </w:r>
      <w:r w:rsidR="00A435A8">
        <w:rPr>
          <w:rFonts w:ascii="Arial" w:hAnsi="Arial" w:cs="Arial"/>
          <w:lang w:val="ru-RU"/>
        </w:rPr>
        <w:t xml:space="preserve">все </w:t>
      </w:r>
      <w:r w:rsidR="00B55BD4">
        <w:rPr>
          <w:rFonts w:ascii="Arial" w:hAnsi="Arial" w:cs="Arial"/>
          <w:lang w:val="ru-RU"/>
        </w:rPr>
        <w:t>документы</w:t>
      </w:r>
      <w:r w:rsidR="00A435A8">
        <w:rPr>
          <w:rFonts w:ascii="Arial" w:hAnsi="Arial" w:cs="Arial"/>
          <w:lang w:val="ru-RU"/>
        </w:rPr>
        <w:t xml:space="preserve"> и согласия</w:t>
      </w:r>
      <w:r w:rsidR="00B55BD4">
        <w:rPr>
          <w:rFonts w:ascii="Arial" w:hAnsi="Arial" w:cs="Arial"/>
          <w:lang w:val="ru-RU"/>
        </w:rPr>
        <w:t xml:space="preserve">, требуемые согласно </w:t>
      </w:r>
      <w:r w:rsidR="00293BA8">
        <w:rPr>
          <w:rFonts w:ascii="Arial" w:hAnsi="Arial" w:cs="Arial"/>
          <w:lang w:val="ru-RU"/>
        </w:rPr>
        <w:t>П</w:t>
      </w:r>
      <w:r w:rsidR="00B55BD4">
        <w:rPr>
          <w:rFonts w:ascii="Arial" w:hAnsi="Arial" w:cs="Arial"/>
          <w:lang w:val="ru-RU"/>
        </w:rPr>
        <w:t>рограмме;</w:t>
      </w:r>
    </w:p>
    <w:p w14:paraId="320BAFD3" w14:textId="68544C52" w:rsidR="00B55BD4" w:rsidRPr="00D9673E" w:rsidRDefault="00B55BD4" w:rsidP="004E2587">
      <w:pPr>
        <w:pStyle w:val="ListParagraph"/>
        <w:numPr>
          <w:ilvl w:val="0"/>
          <w:numId w:val="5"/>
        </w:numPr>
        <w:contextualSpacing w:val="0"/>
        <w:jc w:val="both"/>
        <w:rPr>
          <w:rFonts w:ascii="Arial" w:hAnsi="Arial" w:cs="Arial"/>
          <w:lang w:val="ru-RU"/>
        </w:rPr>
      </w:pPr>
      <w:r>
        <w:rPr>
          <w:rFonts w:ascii="Arial" w:hAnsi="Arial" w:cs="Arial"/>
          <w:lang w:val="ru-RU"/>
        </w:rPr>
        <w:t xml:space="preserve">не истек лимит времени на регистрацию в </w:t>
      </w:r>
      <w:r w:rsidR="00293BA8">
        <w:rPr>
          <w:rFonts w:ascii="Arial" w:hAnsi="Arial" w:cs="Arial"/>
          <w:lang w:val="ru-RU"/>
        </w:rPr>
        <w:t>П</w:t>
      </w:r>
      <w:r>
        <w:rPr>
          <w:rFonts w:ascii="Arial" w:hAnsi="Arial" w:cs="Arial"/>
          <w:lang w:val="ru-RU"/>
        </w:rPr>
        <w:t xml:space="preserve">рограмме по данному </w:t>
      </w:r>
      <w:r w:rsidR="00293BA8">
        <w:rPr>
          <w:rFonts w:ascii="Arial" w:hAnsi="Arial" w:cs="Arial"/>
          <w:lang w:val="ru-RU"/>
        </w:rPr>
        <w:t>П</w:t>
      </w:r>
      <w:r>
        <w:rPr>
          <w:rFonts w:ascii="Arial" w:hAnsi="Arial" w:cs="Arial"/>
          <w:lang w:val="ru-RU"/>
        </w:rPr>
        <w:t>репарату</w:t>
      </w:r>
      <w:r w:rsidR="00485103">
        <w:rPr>
          <w:rFonts w:ascii="Arial" w:hAnsi="Arial" w:cs="Arial"/>
          <w:lang w:val="ru-RU"/>
        </w:rPr>
        <w:t>;</w:t>
      </w:r>
    </w:p>
    <w:p w14:paraId="43A60AF8" w14:textId="0534A376" w:rsidR="00485103" w:rsidRPr="00D9673E" w:rsidRDefault="00293BA8" w:rsidP="004E2587">
      <w:pPr>
        <w:pStyle w:val="ListParagraph"/>
        <w:numPr>
          <w:ilvl w:val="0"/>
          <w:numId w:val="5"/>
        </w:numPr>
        <w:contextualSpacing w:val="0"/>
        <w:jc w:val="both"/>
        <w:rPr>
          <w:rFonts w:ascii="Arial" w:hAnsi="Arial" w:cs="Arial"/>
          <w:lang w:val="ru-RU"/>
        </w:rPr>
      </w:pPr>
      <w:r>
        <w:rPr>
          <w:rFonts w:ascii="Arial" w:hAnsi="Arial" w:cs="Arial"/>
          <w:lang w:val="ru-RU"/>
        </w:rPr>
        <w:t>П</w:t>
      </w:r>
      <w:r w:rsidR="00485103">
        <w:rPr>
          <w:rFonts w:ascii="Arial" w:hAnsi="Arial" w:cs="Arial"/>
          <w:lang w:val="ru-RU"/>
        </w:rPr>
        <w:t xml:space="preserve">ациент ранее не нарушал Правила, не допускал невыкупа заказанного </w:t>
      </w:r>
      <w:r>
        <w:rPr>
          <w:rFonts w:ascii="Arial" w:hAnsi="Arial" w:cs="Arial"/>
          <w:lang w:val="ru-RU"/>
        </w:rPr>
        <w:t>П</w:t>
      </w:r>
      <w:r w:rsidR="00485103">
        <w:rPr>
          <w:rFonts w:ascii="Arial" w:hAnsi="Arial" w:cs="Arial"/>
          <w:lang w:val="ru-RU"/>
        </w:rPr>
        <w:t>репарата;</w:t>
      </w:r>
    </w:p>
    <w:p w14:paraId="567AF53E" w14:textId="4F6F9871" w:rsidR="00485103" w:rsidRPr="00D9673E" w:rsidRDefault="00485103" w:rsidP="004E2587">
      <w:pPr>
        <w:pStyle w:val="ListParagraph"/>
        <w:numPr>
          <w:ilvl w:val="0"/>
          <w:numId w:val="5"/>
        </w:numPr>
        <w:spacing w:line="240" w:lineRule="auto"/>
        <w:contextualSpacing w:val="0"/>
        <w:jc w:val="both"/>
        <w:rPr>
          <w:rFonts w:ascii="Arial" w:hAnsi="Arial" w:cs="Arial"/>
          <w:lang w:val="ru-RU"/>
        </w:rPr>
      </w:pPr>
      <w:r>
        <w:rPr>
          <w:rFonts w:ascii="Arial" w:hAnsi="Arial" w:cs="Arial"/>
          <w:lang w:val="ru-RU"/>
        </w:rPr>
        <w:t xml:space="preserve">возможность регистрации </w:t>
      </w:r>
      <w:r w:rsidR="00293BA8">
        <w:rPr>
          <w:rFonts w:ascii="Arial" w:hAnsi="Arial" w:cs="Arial"/>
          <w:lang w:val="ru-RU"/>
        </w:rPr>
        <w:t>П</w:t>
      </w:r>
      <w:r>
        <w:rPr>
          <w:rFonts w:ascii="Arial" w:hAnsi="Arial" w:cs="Arial"/>
          <w:lang w:val="ru-RU"/>
        </w:rPr>
        <w:t xml:space="preserve">ациента не была заблокирована на условиях Правил. </w:t>
      </w:r>
    </w:p>
    <w:p w14:paraId="07340F21" w14:textId="0E04F448" w:rsidR="00316648" w:rsidRPr="005A56F8" w:rsidRDefault="00316648" w:rsidP="004E2587">
      <w:pPr>
        <w:pStyle w:val="ListParagraph"/>
        <w:numPr>
          <w:ilvl w:val="2"/>
          <w:numId w:val="3"/>
        </w:numPr>
        <w:spacing w:line="240" w:lineRule="auto"/>
        <w:ind w:left="1843" w:hanging="992"/>
        <w:contextualSpacing w:val="0"/>
        <w:jc w:val="both"/>
        <w:rPr>
          <w:rFonts w:ascii="Arial" w:hAnsi="Arial" w:cs="Arial"/>
          <w:lang w:val="ru-RU"/>
        </w:rPr>
      </w:pPr>
      <w:r w:rsidRPr="005A56F8">
        <w:rPr>
          <w:rFonts w:ascii="Arial" w:hAnsi="Arial" w:cs="Arial"/>
          <w:lang w:val="ru-RU"/>
        </w:rPr>
        <w:t xml:space="preserve">В ходе регистрации </w:t>
      </w:r>
      <w:r>
        <w:rPr>
          <w:rFonts w:ascii="Arial" w:hAnsi="Arial" w:cs="Arial"/>
          <w:lang w:val="ru-RU"/>
        </w:rPr>
        <w:t>в Программе, в том числе при выдаче и подписании Согласия на использование данных,</w:t>
      </w:r>
      <w:r w:rsidRPr="005A56F8">
        <w:rPr>
          <w:rFonts w:ascii="Arial" w:hAnsi="Arial" w:cs="Arial"/>
          <w:lang w:val="ru-RU"/>
        </w:rPr>
        <w:t xml:space="preserve"> </w:t>
      </w:r>
      <w:r w:rsidR="002A55BB">
        <w:rPr>
          <w:rFonts w:ascii="Arial" w:hAnsi="Arial" w:cs="Arial"/>
          <w:lang w:val="ru-RU"/>
        </w:rPr>
        <w:t>П</w:t>
      </w:r>
      <w:r>
        <w:rPr>
          <w:rFonts w:ascii="Arial" w:hAnsi="Arial" w:cs="Arial"/>
          <w:lang w:val="ru-RU"/>
        </w:rPr>
        <w:t xml:space="preserve">ациент </w:t>
      </w:r>
      <w:r w:rsidRPr="005A56F8">
        <w:rPr>
          <w:rFonts w:ascii="Arial" w:hAnsi="Arial" w:cs="Arial"/>
          <w:lang w:val="ru-RU"/>
        </w:rPr>
        <w:t xml:space="preserve">обязан действовать лично и использовать только свои действительные данные, </w:t>
      </w:r>
      <w:r w:rsidR="002A55BB">
        <w:rPr>
          <w:rFonts w:ascii="Arial" w:hAnsi="Arial" w:cs="Arial"/>
          <w:lang w:val="ru-RU"/>
        </w:rPr>
        <w:t>П</w:t>
      </w:r>
      <w:r>
        <w:rPr>
          <w:rFonts w:ascii="Arial" w:hAnsi="Arial" w:cs="Arial"/>
          <w:lang w:val="ru-RU"/>
        </w:rPr>
        <w:t xml:space="preserve">ациент </w:t>
      </w:r>
      <w:r w:rsidRPr="005A56F8">
        <w:rPr>
          <w:rFonts w:ascii="Arial" w:hAnsi="Arial" w:cs="Arial"/>
          <w:lang w:val="ru-RU"/>
        </w:rPr>
        <w:t xml:space="preserve">не вправе использовать данные других лиц. </w:t>
      </w:r>
    </w:p>
    <w:p w14:paraId="73ED4B69" w14:textId="094E68AD" w:rsidR="005A56F8" w:rsidRPr="00D9673E" w:rsidRDefault="00A435A8"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Регистрацию </w:t>
      </w:r>
      <w:r w:rsidR="00293BA8">
        <w:rPr>
          <w:rFonts w:ascii="Arial" w:hAnsi="Arial" w:cs="Arial"/>
          <w:lang w:val="ru-RU"/>
        </w:rPr>
        <w:t>П</w:t>
      </w:r>
      <w:r>
        <w:rPr>
          <w:rFonts w:ascii="Arial" w:hAnsi="Arial" w:cs="Arial"/>
          <w:lang w:val="ru-RU"/>
        </w:rPr>
        <w:t xml:space="preserve">ациента в </w:t>
      </w:r>
      <w:r w:rsidR="00293BA8">
        <w:rPr>
          <w:rFonts w:ascii="Arial" w:hAnsi="Arial" w:cs="Arial"/>
          <w:lang w:val="ru-RU"/>
        </w:rPr>
        <w:t>П</w:t>
      </w:r>
      <w:r>
        <w:rPr>
          <w:rFonts w:ascii="Arial" w:hAnsi="Arial" w:cs="Arial"/>
          <w:lang w:val="ru-RU"/>
        </w:rPr>
        <w:t xml:space="preserve">рограмме осуществляет Оператор в собственном регистре. Оператор вправе отказать Пользователю в регистрации в </w:t>
      </w:r>
      <w:r w:rsidR="00293BA8">
        <w:rPr>
          <w:rFonts w:ascii="Arial" w:hAnsi="Arial" w:cs="Arial"/>
          <w:lang w:val="ru-RU"/>
        </w:rPr>
        <w:t>П</w:t>
      </w:r>
      <w:r>
        <w:rPr>
          <w:rFonts w:ascii="Arial" w:hAnsi="Arial" w:cs="Arial"/>
          <w:lang w:val="ru-RU"/>
        </w:rPr>
        <w:t>рограмме при несоответствии условиям регистрации, а также по любому другому недискриминационному основанию без объяснения причин.</w:t>
      </w:r>
    </w:p>
    <w:p w14:paraId="1C5D9CF6" w14:textId="43C3B64F" w:rsidR="00A435A8" w:rsidRPr="00D9673E" w:rsidRDefault="00A435A8"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Пациент может быть зарегистрирован в </w:t>
      </w:r>
      <w:r w:rsidR="00907956">
        <w:rPr>
          <w:rFonts w:ascii="Arial" w:hAnsi="Arial" w:cs="Arial"/>
          <w:lang w:val="ru-RU"/>
        </w:rPr>
        <w:t>П</w:t>
      </w:r>
      <w:r>
        <w:rPr>
          <w:rFonts w:ascii="Arial" w:hAnsi="Arial" w:cs="Arial"/>
          <w:lang w:val="ru-RU"/>
        </w:rPr>
        <w:t xml:space="preserve">рограмме по отдельному препарату только однократно. Это означает, что если регистрация была прекращена, </w:t>
      </w:r>
      <w:r w:rsidR="00293BA8">
        <w:rPr>
          <w:rFonts w:ascii="Arial" w:hAnsi="Arial" w:cs="Arial"/>
          <w:lang w:val="ru-RU"/>
        </w:rPr>
        <w:t>П</w:t>
      </w:r>
      <w:r>
        <w:rPr>
          <w:rFonts w:ascii="Arial" w:hAnsi="Arial" w:cs="Arial"/>
          <w:lang w:val="ru-RU"/>
        </w:rPr>
        <w:t xml:space="preserve">ациент исчерпал лимиты по </w:t>
      </w:r>
      <w:r w:rsidR="00907956">
        <w:rPr>
          <w:rFonts w:ascii="Arial" w:hAnsi="Arial" w:cs="Arial"/>
          <w:lang w:val="ru-RU"/>
        </w:rPr>
        <w:t>П</w:t>
      </w:r>
      <w:r>
        <w:rPr>
          <w:rFonts w:ascii="Arial" w:hAnsi="Arial" w:cs="Arial"/>
          <w:lang w:val="ru-RU"/>
        </w:rPr>
        <w:t xml:space="preserve">рограмме либо срок программы истек, то повторная регистрация в данной </w:t>
      </w:r>
      <w:r w:rsidR="00293BA8">
        <w:rPr>
          <w:rFonts w:ascii="Arial" w:hAnsi="Arial" w:cs="Arial"/>
          <w:lang w:val="ru-RU"/>
        </w:rPr>
        <w:t>П</w:t>
      </w:r>
      <w:r>
        <w:rPr>
          <w:rFonts w:ascii="Arial" w:hAnsi="Arial" w:cs="Arial"/>
          <w:lang w:val="ru-RU"/>
        </w:rPr>
        <w:t>рограмме невозможна.</w:t>
      </w:r>
    </w:p>
    <w:p w14:paraId="5A4187BC" w14:textId="04C2C998" w:rsidR="00A435A8" w:rsidRPr="00D9673E" w:rsidRDefault="00A435A8"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Регистрация в</w:t>
      </w:r>
      <w:r w:rsidR="00D15C27">
        <w:rPr>
          <w:rFonts w:ascii="Arial" w:hAnsi="Arial" w:cs="Arial"/>
          <w:lang w:val="ru-RU"/>
        </w:rPr>
        <w:t xml:space="preserve"> </w:t>
      </w:r>
      <w:r w:rsidR="00293BA8">
        <w:rPr>
          <w:rFonts w:ascii="Arial" w:hAnsi="Arial" w:cs="Arial"/>
          <w:lang w:val="ru-RU"/>
        </w:rPr>
        <w:t>П</w:t>
      </w:r>
      <w:r>
        <w:rPr>
          <w:rFonts w:ascii="Arial" w:hAnsi="Arial" w:cs="Arial"/>
          <w:lang w:val="ru-RU"/>
        </w:rPr>
        <w:t xml:space="preserve">рограмме означает проверку Оператором данных по </w:t>
      </w:r>
      <w:r w:rsidR="002A55BB">
        <w:rPr>
          <w:rFonts w:ascii="Arial" w:hAnsi="Arial" w:cs="Arial"/>
          <w:lang w:val="ru-RU"/>
        </w:rPr>
        <w:t>П</w:t>
      </w:r>
      <w:r>
        <w:rPr>
          <w:rFonts w:ascii="Arial" w:hAnsi="Arial" w:cs="Arial"/>
          <w:lang w:val="ru-RU"/>
        </w:rPr>
        <w:t xml:space="preserve">ациенту на соответствие </w:t>
      </w:r>
      <w:r w:rsidR="00907956">
        <w:rPr>
          <w:rFonts w:ascii="Arial" w:hAnsi="Arial" w:cs="Arial"/>
          <w:lang w:val="ru-RU"/>
        </w:rPr>
        <w:t>Правилам П</w:t>
      </w:r>
      <w:r>
        <w:rPr>
          <w:rFonts w:ascii="Arial" w:hAnsi="Arial" w:cs="Arial"/>
          <w:lang w:val="ru-RU"/>
        </w:rPr>
        <w:t xml:space="preserve">рограммы и внесение пациента в конфиденциальный регистр </w:t>
      </w:r>
      <w:r w:rsidR="00DB5FA1">
        <w:rPr>
          <w:rFonts w:ascii="Arial" w:hAnsi="Arial" w:cs="Arial"/>
          <w:lang w:val="ru-RU"/>
        </w:rPr>
        <w:t>У</w:t>
      </w:r>
      <w:r>
        <w:rPr>
          <w:rFonts w:ascii="Arial" w:hAnsi="Arial" w:cs="Arial"/>
          <w:lang w:val="ru-RU"/>
        </w:rPr>
        <w:t xml:space="preserve">частников (публично недоступен). Регистрация в программе считается совершенной с момента получения </w:t>
      </w:r>
      <w:r w:rsidR="00DB5FA1">
        <w:rPr>
          <w:rFonts w:ascii="Arial" w:hAnsi="Arial" w:cs="Arial"/>
          <w:lang w:val="ru-RU"/>
        </w:rPr>
        <w:t>П</w:t>
      </w:r>
      <w:r>
        <w:rPr>
          <w:rFonts w:ascii="Arial" w:hAnsi="Arial" w:cs="Arial"/>
          <w:lang w:val="ru-RU"/>
        </w:rPr>
        <w:t xml:space="preserve">ациентом </w:t>
      </w:r>
      <w:r>
        <w:rPr>
          <w:rFonts w:ascii="Arial" w:hAnsi="Arial" w:cs="Arial"/>
        </w:rPr>
        <w:t>SMS</w:t>
      </w:r>
      <w:r>
        <w:rPr>
          <w:rFonts w:ascii="Arial" w:hAnsi="Arial" w:cs="Arial"/>
          <w:lang w:val="ru-RU"/>
        </w:rPr>
        <w:t xml:space="preserve"> об этом. </w:t>
      </w:r>
    </w:p>
    <w:p w14:paraId="51244863" w14:textId="6F0D76AE" w:rsidR="00A675AF" w:rsidRPr="00D9673E" w:rsidRDefault="00A675AF"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Регистрация в программе предоставляет </w:t>
      </w:r>
      <w:r w:rsidR="00DB5FA1">
        <w:rPr>
          <w:rFonts w:ascii="Arial" w:hAnsi="Arial" w:cs="Arial"/>
          <w:lang w:val="ru-RU"/>
        </w:rPr>
        <w:t>У</w:t>
      </w:r>
      <w:r w:rsidR="00483490">
        <w:rPr>
          <w:rFonts w:ascii="Arial" w:hAnsi="Arial" w:cs="Arial"/>
          <w:lang w:val="ru-RU"/>
        </w:rPr>
        <w:t xml:space="preserve">частнику </w:t>
      </w:r>
      <w:r>
        <w:rPr>
          <w:rFonts w:ascii="Arial" w:hAnsi="Arial" w:cs="Arial"/>
          <w:lang w:val="ru-RU"/>
        </w:rPr>
        <w:t xml:space="preserve">возможность заказа </w:t>
      </w:r>
      <w:r w:rsidR="00DB5FA1">
        <w:rPr>
          <w:rFonts w:ascii="Arial" w:hAnsi="Arial" w:cs="Arial"/>
          <w:lang w:val="ru-RU"/>
        </w:rPr>
        <w:t>П</w:t>
      </w:r>
      <w:r>
        <w:rPr>
          <w:rFonts w:ascii="Arial" w:hAnsi="Arial" w:cs="Arial"/>
          <w:lang w:val="ru-RU"/>
        </w:rPr>
        <w:t xml:space="preserve">репарата на условиях </w:t>
      </w:r>
      <w:r w:rsidR="00DB5FA1">
        <w:rPr>
          <w:rFonts w:ascii="Arial" w:hAnsi="Arial" w:cs="Arial"/>
          <w:lang w:val="ru-RU"/>
        </w:rPr>
        <w:t>П</w:t>
      </w:r>
      <w:r>
        <w:rPr>
          <w:rFonts w:ascii="Arial" w:hAnsi="Arial" w:cs="Arial"/>
          <w:lang w:val="ru-RU"/>
        </w:rPr>
        <w:t>рограммы, при соблюдении Правил</w:t>
      </w:r>
      <w:r w:rsidR="00316648">
        <w:rPr>
          <w:rFonts w:ascii="Arial" w:hAnsi="Arial" w:cs="Arial"/>
          <w:lang w:val="ru-RU"/>
        </w:rPr>
        <w:t>, включая</w:t>
      </w:r>
      <w:r>
        <w:rPr>
          <w:rFonts w:ascii="Arial" w:hAnsi="Arial" w:cs="Arial"/>
          <w:lang w:val="ru-RU"/>
        </w:rPr>
        <w:t xml:space="preserve"> лимит</w:t>
      </w:r>
      <w:r w:rsidR="00316648">
        <w:rPr>
          <w:rFonts w:ascii="Arial" w:hAnsi="Arial" w:cs="Arial"/>
          <w:lang w:val="ru-RU"/>
        </w:rPr>
        <w:t xml:space="preserve">ы </w:t>
      </w:r>
      <w:r w:rsidR="00DB5FA1">
        <w:rPr>
          <w:rFonts w:ascii="Arial" w:hAnsi="Arial" w:cs="Arial"/>
          <w:lang w:val="ru-RU"/>
        </w:rPr>
        <w:t>П</w:t>
      </w:r>
      <w:r w:rsidR="00316648">
        <w:rPr>
          <w:rFonts w:ascii="Arial" w:hAnsi="Arial" w:cs="Arial"/>
          <w:lang w:val="ru-RU"/>
        </w:rPr>
        <w:t>рограммы</w:t>
      </w:r>
      <w:r>
        <w:rPr>
          <w:rFonts w:ascii="Arial" w:hAnsi="Arial" w:cs="Arial"/>
          <w:lang w:val="ru-RU"/>
        </w:rPr>
        <w:t>.</w:t>
      </w:r>
    </w:p>
    <w:p w14:paraId="6D6DFCA9" w14:textId="728EDC35" w:rsidR="00316648" w:rsidRPr="00D9673E" w:rsidRDefault="00316648"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Регистрация в </w:t>
      </w:r>
      <w:r w:rsidR="00DB5FA1">
        <w:rPr>
          <w:rFonts w:ascii="Arial" w:hAnsi="Arial" w:cs="Arial"/>
          <w:lang w:val="ru-RU"/>
        </w:rPr>
        <w:t>П</w:t>
      </w:r>
      <w:r>
        <w:rPr>
          <w:rFonts w:ascii="Arial" w:hAnsi="Arial" w:cs="Arial"/>
          <w:lang w:val="ru-RU"/>
        </w:rPr>
        <w:t>рограмме прекращается с момента:</w:t>
      </w:r>
    </w:p>
    <w:p w14:paraId="36336A9E" w14:textId="27C75022" w:rsidR="00316648" w:rsidRPr="00316648" w:rsidRDefault="00316648" w:rsidP="004E2587">
      <w:pPr>
        <w:pStyle w:val="ListParagraph"/>
        <w:numPr>
          <w:ilvl w:val="0"/>
          <w:numId w:val="6"/>
        </w:numPr>
        <w:spacing w:line="240" w:lineRule="auto"/>
        <w:ind w:left="2410" w:hanging="567"/>
        <w:contextualSpacing w:val="0"/>
        <w:jc w:val="both"/>
        <w:rPr>
          <w:rFonts w:ascii="Arial" w:hAnsi="Arial" w:cs="Arial"/>
        </w:rPr>
      </w:pPr>
      <w:r>
        <w:rPr>
          <w:rFonts w:ascii="Arial" w:hAnsi="Arial" w:cs="Arial"/>
          <w:lang w:val="ru-RU"/>
        </w:rPr>
        <w:t xml:space="preserve">прекращения </w:t>
      </w:r>
      <w:r w:rsidR="00DB5FA1">
        <w:rPr>
          <w:rFonts w:ascii="Arial" w:hAnsi="Arial" w:cs="Arial"/>
          <w:lang w:val="ru-RU"/>
        </w:rPr>
        <w:t>П</w:t>
      </w:r>
      <w:r>
        <w:rPr>
          <w:rFonts w:ascii="Arial" w:hAnsi="Arial" w:cs="Arial"/>
          <w:lang w:val="ru-RU"/>
        </w:rPr>
        <w:t>рограммы;</w:t>
      </w:r>
    </w:p>
    <w:p w14:paraId="09C4FEB2" w14:textId="1DC71B31" w:rsidR="00316648" w:rsidRPr="00316648" w:rsidRDefault="00316648" w:rsidP="004E2587">
      <w:pPr>
        <w:pStyle w:val="ListParagraph"/>
        <w:numPr>
          <w:ilvl w:val="0"/>
          <w:numId w:val="6"/>
        </w:numPr>
        <w:spacing w:line="240" w:lineRule="auto"/>
        <w:ind w:left="2410" w:hanging="567"/>
        <w:contextualSpacing w:val="0"/>
        <w:jc w:val="both"/>
        <w:rPr>
          <w:rFonts w:ascii="Arial" w:hAnsi="Arial" w:cs="Arial"/>
        </w:rPr>
      </w:pPr>
      <w:r>
        <w:rPr>
          <w:rFonts w:ascii="Arial" w:hAnsi="Arial" w:cs="Arial"/>
          <w:lang w:val="ru-RU"/>
        </w:rPr>
        <w:t xml:space="preserve">исчерпания </w:t>
      </w:r>
      <w:r w:rsidR="00DB5FA1">
        <w:rPr>
          <w:rFonts w:ascii="Arial" w:hAnsi="Arial" w:cs="Arial"/>
          <w:lang w:val="ru-RU"/>
        </w:rPr>
        <w:t>У</w:t>
      </w:r>
      <w:r>
        <w:rPr>
          <w:rFonts w:ascii="Arial" w:hAnsi="Arial" w:cs="Arial"/>
          <w:lang w:val="ru-RU"/>
        </w:rPr>
        <w:t>частником индивидуальных лимитов;</w:t>
      </w:r>
    </w:p>
    <w:p w14:paraId="00CF34EA" w14:textId="7A6AE044" w:rsidR="00316648" w:rsidRPr="00D9673E" w:rsidRDefault="00316648" w:rsidP="004E2587">
      <w:pPr>
        <w:pStyle w:val="ListParagraph"/>
        <w:numPr>
          <w:ilvl w:val="0"/>
          <w:numId w:val="6"/>
        </w:numPr>
        <w:spacing w:line="240" w:lineRule="auto"/>
        <w:ind w:left="2410" w:hanging="567"/>
        <w:contextualSpacing w:val="0"/>
        <w:jc w:val="both"/>
        <w:rPr>
          <w:rFonts w:ascii="Arial" w:hAnsi="Arial" w:cs="Arial"/>
          <w:lang w:val="ru-RU"/>
        </w:rPr>
      </w:pPr>
      <w:r>
        <w:rPr>
          <w:rFonts w:ascii="Arial" w:hAnsi="Arial" w:cs="Arial"/>
          <w:lang w:val="ru-RU"/>
        </w:rPr>
        <w:t xml:space="preserve">истечения срока на выкуп препарата в аптеке (срока действия </w:t>
      </w:r>
      <w:r>
        <w:rPr>
          <w:rFonts w:ascii="Arial" w:hAnsi="Arial" w:cs="Arial"/>
        </w:rPr>
        <w:t>SMS</w:t>
      </w:r>
      <w:r w:rsidRPr="00316648">
        <w:rPr>
          <w:rFonts w:ascii="Arial" w:hAnsi="Arial" w:cs="Arial"/>
          <w:lang w:val="ru-RU"/>
        </w:rPr>
        <w:t>)</w:t>
      </w:r>
      <w:r>
        <w:rPr>
          <w:rFonts w:ascii="Arial" w:hAnsi="Arial" w:cs="Arial"/>
          <w:lang w:val="ru-RU"/>
        </w:rPr>
        <w:t xml:space="preserve">, если препарат был заказан, но не был выкуплен </w:t>
      </w:r>
      <w:r w:rsidR="002A55BB">
        <w:rPr>
          <w:rFonts w:ascii="Arial" w:hAnsi="Arial" w:cs="Arial"/>
          <w:lang w:val="ru-RU"/>
        </w:rPr>
        <w:t>П</w:t>
      </w:r>
      <w:r>
        <w:rPr>
          <w:rFonts w:ascii="Arial" w:hAnsi="Arial" w:cs="Arial"/>
          <w:lang w:val="ru-RU"/>
        </w:rPr>
        <w:t>ациентом до окончания этого срока;</w:t>
      </w:r>
    </w:p>
    <w:p w14:paraId="0C58DC42" w14:textId="2B95EFF2" w:rsidR="00316648" w:rsidRPr="00D9673E" w:rsidRDefault="00316648" w:rsidP="004E2587">
      <w:pPr>
        <w:pStyle w:val="ListParagraph"/>
        <w:numPr>
          <w:ilvl w:val="0"/>
          <w:numId w:val="6"/>
        </w:numPr>
        <w:spacing w:line="240" w:lineRule="auto"/>
        <w:ind w:left="2410" w:hanging="567"/>
        <w:contextualSpacing w:val="0"/>
        <w:jc w:val="both"/>
        <w:rPr>
          <w:rFonts w:ascii="Arial" w:hAnsi="Arial" w:cs="Arial"/>
          <w:lang w:val="ru-RU"/>
        </w:rPr>
      </w:pPr>
      <w:r>
        <w:rPr>
          <w:rFonts w:ascii="Arial" w:hAnsi="Arial" w:cs="Arial"/>
          <w:lang w:val="ru-RU"/>
        </w:rPr>
        <w:t xml:space="preserve">изменения </w:t>
      </w:r>
      <w:r w:rsidR="00DB5FA1">
        <w:rPr>
          <w:rFonts w:ascii="Arial" w:hAnsi="Arial" w:cs="Arial"/>
          <w:lang w:val="ru-RU"/>
        </w:rPr>
        <w:t>П</w:t>
      </w:r>
      <w:r>
        <w:rPr>
          <w:rFonts w:ascii="Arial" w:hAnsi="Arial" w:cs="Arial"/>
          <w:lang w:val="ru-RU"/>
        </w:rPr>
        <w:t xml:space="preserve">рограммы, вследствие которого дальнейшее участие в </w:t>
      </w:r>
      <w:r w:rsidR="00DB5FA1">
        <w:rPr>
          <w:rFonts w:ascii="Arial" w:hAnsi="Arial" w:cs="Arial"/>
          <w:lang w:val="ru-RU"/>
        </w:rPr>
        <w:t>П</w:t>
      </w:r>
      <w:r>
        <w:rPr>
          <w:rFonts w:ascii="Arial" w:hAnsi="Arial" w:cs="Arial"/>
          <w:lang w:val="ru-RU"/>
        </w:rPr>
        <w:t xml:space="preserve">рограмме для данного </w:t>
      </w:r>
      <w:r w:rsidR="00DB5FA1">
        <w:rPr>
          <w:rFonts w:ascii="Arial" w:hAnsi="Arial" w:cs="Arial"/>
          <w:lang w:val="ru-RU"/>
        </w:rPr>
        <w:t>У</w:t>
      </w:r>
      <w:r>
        <w:rPr>
          <w:rFonts w:ascii="Arial" w:hAnsi="Arial" w:cs="Arial"/>
          <w:lang w:val="ru-RU"/>
        </w:rPr>
        <w:t>частника</w:t>
      </w:r>
      <w:r w:rsidR="00DB5FA1">
        <w:rPr>
          <w:rFonts w:ascii="Arial" w:hAnsi="Arial" w:cs="Arial"/>
          <w:lang w:val="ru-RU"/>
        </w:rPr>
        <w:t xml:space="preserve"> </w:t>
      </w:r>
      <w:r>
        <w:rPr>
          <w:rFonts w:ascii="Arial" w:hAnsi="Arial" w:cs="Arial"/>
          <w:lang w:val="ru-RU"/>
        </w:rPr>
        <w:t>невозможно;</w:t>
      </w:r>
    </w:p>
    <w:p w14:paraId="4417A3F1" w14:textId="5515AA2A" w:rsidR="00316648" w:rsidRPr="00DB5FA1" w:rsidRDefault="00316648" w:rsidP="00DB5FA1">
      <w:pPr>
        <w:pStyle w:val="ListParagraph"/>
        <w:numPr>
          <w:ilvl w:val="2"/>
          <w:numId w:val="3"/>
        </w:numPr>
        <w:spacing w:line="240" w:lineRule="auto"/>
        <w:ind w:left="1843" w:hanging="992"/>
        <w:contextualSpacing w:val="0"/>
        <w:jc w:val="both"/>
        <w:rPr>
          <w:rFonts w:ascii="Arial" w:hAnsi="Arial" w:cs="Arial"/>
          <w:lang w:val="ru-RU"/>
        </w:rPr>
      </w:pPr>
      <w:r w:rsidRPr="00DB5FA1">
        <w:rPr>
          <w:rFonts w:ascii="Arial" w:hAnsi="Arial" w:cs="Arial"/>
          <w:lang w:val="ru-RU"/>
        </w:rPr>
        <w:t xml:space="preserve">принятия решения Оператором о прекращении </w:t>
      </w:r>
      <w:r w:rsidR="00DB5FA1" w:rsidRPr="00DB5FA1">
        <w:rPr>
          <w:rFonts w:ascii="Arial" w:hAnsi="Arial" w:cs="Arial"/>
          <w:lang w:val="ru-RU"/>
        </w:rPr>
        <w:t>П</w:t>
      </w:r>
      <w:r w:rsidRPr="00DB5FA1">
        <w:rPr>
          <w:rFonts w:ascii="Arial" w:hAnsi="Arial" w:cs="Arial"/>
          <w:lang w:val="ru-RU"/>
        </w:rPr>
        <w:t xml:space="preserve">рограммы для данного конкретного </w:t>
      </w:r>
      <w:r w:rsidR="00DB5FA1" w:rsidRPr="00DB5FA1">
        <w:rPr>
          <w:rFonts w:ascii="Arial" w:hAnsi="Arial" w:cs="Arial"/>
          <w:lang w:val="ru-RU"/>
        </w:rPr>
        <w:t>У</w:t>
      </w:r>
      <w:r w:rsidRPr="00DB5FA1">
        <w:rPr>
          <w:rFonts w:ascii="Arial" w:hAnsi="Arial" w:cs="Arial"/>
          <w:lang w:val="ru-RU"/>
        </w:rPr>
        <w:t>частника</w:t>
      </w:r>
      <w:r w:rsidR="00483490" w:rsidRPr="00DB5FA1">
        <w:rPr>
          <w:rFonts w:ascii="Arial" w:hAnsi="Arial" w:cs="Arial"/>
          <w:lang w:val="ru-RU"/>
        </w:rPr>
        <w:t xml:space="preserve"> </w:t>
      </w:r>
      <w:r w:rsidRPr="00DB5FA1">
        <w:rPr>
          <w:rFonts w:ascii="Arial" w:hAnsi="Arial" w:cs="Arial"/>
          <w:lang w:val="ru-RU"/>
        </w:rPr>
        <w:t xml:space="preserve">в случае нарушения им </w:t>
      </w:r>
      <w:r w:rsidR="00DB5FA1" w:rsidRPr="00DB5FA1">
        <w:rPr>
          <w:rFonts w:ascii="Arial" w:hAnsi="Arial" w:cs="Arial"/>
          <w:lang w:val="ru-RU"/>
        </w:rPr>
        <w:t>Правил П</w:t>
      </w:r>
      <w:r w:rsidRPr="00DB5FA1">
        <w:rPr>
          <w:rFonts w:ascii="Arial" w:hAnsi="Arial" w:cs="Arial"/>
          <w:lang w:val="ru-RU"/>
        </w:rPr>
        <w:t>рограммы</w:t>
      </w:r>
      <w:r w:rsidR="00DB5FA1">
        <w:rPr>
          <w:rFonts w:ascii="Arial" w:hAnsi="Arial" w:cs="Arial"/>
          <w:lang w:val="ru-RU"/>
        </w:rPr>
        <w:t>.</w:t>
      </w:r>
      <w:r w:rsidR="00D15C27">
        <w:rPr>
          <w:rFonts w:ascii="Arial" w:hAnsi="Arial" w:cs="Arial"/>
          <w:lang w:val="ru-RU"/>
        </w:rPr>
        <w:t xml:space="preserve"> </w:t>
      </w:r>
      <w:r w:rsidRPr="00DB5FA1">
        <w:rPr>
          <w:rFonts w:ascii="Arial" w:hAnsi="Arial" w:cs="Arial"/>
          <w:lang w:val="ru-RU"/>
        </w:rPr>
        <w:t xml:space="preserve">Администраторы не сообщают о прекращении </w:t>
      </w:r>
      <w:r w:rsidR="00483490" w:rsidRPr="00DB5FA1">
        <w:rPr>
          <w:rFonts w:ascii="Arial" w:hAnsi="Arial" w:cs="Arial"/>
          <w:lang w:val="ru-RU"/>
        </w:rPr>
        <w:t xml:space="preserve">регистрации в </w:t>
      </w:r>
      <w:r w:rsidR="00907956">
        <w:rPr>
          <w:rFonts w:ascii="Arial" w:hAnsi="Arial" w:cs="Arial"/>
          <w:lang w:val="ru-RU"/>
        </w:rPr>
        <w:t>П</w:t>
      </w:r>
      <w:r w:rsidRPr="00DB5FA1">
        <w:rPr>
          <w:rFonts w:ascii="Arial" w:hAnsi="Arial" w:cs="Arial"/>
          <w:lang w:val="ru-RU"/>
        </w:rPr>
        <w:t>рограмм</w:t>
      </w:r>
      <w:r w:rsidR="00483490" w:rsidRPr="00DB5FA1">
        <w:rPr>
          <w:rFonts w:ascii="Arial" w:hAnsi="Arial" w:cs="Arial"/>
          <w:lang w:val="ru-RU"/>
        </w:rPr>
        <w:t xml:space="preserve">е </w:t>
      </w:r>
      <w:r w:rsidR="00DB5FA1">
        <w:rPr>
          <w:rFonts w:ascii="Arial" w:hAnsi="Arial" w:cs="Arial"/>
          <w:lang w:val="ru-RU"/>
        </w:rPr>
        <w:t>У</w:t>
      </w:r>
      <w:r w:rsidR="00483490" w:rsidRPr="00DB5FA1">
        <w:rPr>
          <w:rFonts w:ascii="Arial" w:hAnsi="Arial" w:cs="Arial"/>
          <w:lang w:val="ru-RU"/>
        </w:rPr>
        <w:t>частникам</w:t>
      </w:r>
      <w:r w:rsidRPr="00DB5FA1">
        <w:rPr>
          <w:rFonts w:ascii="Arial" w:hAnsi="Arial" w:cs="Arial"/>
          <w:lang w:val="ru-RU"/>
        </w:rPr>
        <w:t>.</w:t>
      </w:r>
      <w:r w:rsidR="00483490" w:rsidRPr="00DB5FA1">
        <w:rPr>
          <w:rFonts w:ascii="Arial" w:hAnsi="Arial" w:cs="Arial"/>
          <w:lang w:val="ru-RU"/>
        </w:rPr>
        <w:t xml:space="preserve"> При прекращении регистрации оформление новых заказов и выкуп ранее сделанных заказов невозможны.</w:t>
      </w:r>
    </w:p>
    <w:p w14:paraId="79A6CCA1" w14:textId="0BCD692E" w:rsidR="00483490" w:rsidRDefault="00483490"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Информацию о своем статусе регистрации в </w:t>
      </w:r>
      <w:r w:rsidR="00DB5FA1">
        <w:rPr>
          <w:rFonts w:ascii="Arial" w:hAnsi="Arial" w:cs="Arial"/>
          <w:lang w:val="ru-RU"/>
        </w:rPr>
        <w:t>П</w:t>
      </w:r>
      <w:r>
        <w:rPr>
          <w:rFonts w:ascii="Arial" w:hAnsi="Arial" w:cs="Arial"/>
          <w:lang w:val="ru-RU"/>
        </w:rPr>
        <w:t xml:space="preserve">рограмме </w:t>
      </w:r>
      <w:r w:rsidR="00DB5FA1">
        <w:rPr>
          <w:rFonts w:ascii="Arial" w:hAnsi="Arial" w:cs="Arial"/>
          <w:lang w:val="ru-RU"/>
        </w:rPr>
        <w:t>У</w:t>
      </w:r>
      <w:r>
        <w:rPr>
          <w:rFonts w:ascii="Arial" w:hAnsi="Arial" w:cs="Arial"/>
          <w:lang w:val="ru-RU"/>
        </w:rPr>
        <w:t xml:space="preserve">частник </w:t>
      </w:r>
      <w:r w:rsidR="00907956">
        <w:rPr>
          <w:rFonts w:ascii="Arial" w:hAnsi="Arial" w:cs="Arial"/>
          <w:lang w:val="ru-RU"/>
        </w:rPr>
        <w:t>П</w:t>
      </w:r>
      <w:r>
        <w:rPr>
          <w:rFonts w:ascii="Arial" w:hAnsi="Arial" w:cs="Arial"/>
          <w:lang w:val="ru-RU"/>
        </w:rPr>
        <w:t>рограммы может получить, обратившись к Оператору.</w:t>
      </w:r>
    </w:p>
    <w:p w14:paraId="7E1A7BB1" w14:textId="2A109420" w:rsidR="00DE55FC" w:rsidRPr="00316648" w:rsidRDefault="00DE55FC"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Регистрация в </w:t>
      </w:r>
      <w:r w:rsidR="00DB5FA1">
        <w:rPr>
          <w:rFonts w:ascii="Arial" w:hAnsi="Arial" w:cs="Arial"/>
          <w:lang w:val="ru-RU"/>
        </w:rPr>
        <w:t>П</w:t>
      </w:r>
      <w:r>
        <w:rPr>
          <w:rFonts w:ascii="Arial" w:hAnsi="Arial" w:cs="Arial"/>
          <w:lang w:val="ru-RU"/>
        </w:rPr>
        <w:t>рограмме недоступна для иностранных граждан</w:t>
      </w:r>
      <w:r w:rsidR="00473B71">
        <w:rPr>
          <w:rFonts w:ascii="Arial" w:hAnsi="Arial" w:cs="Arial"/>
          <w:lang w:val="ru-RU"/>
        </w:rPr>
        <w:t xml:space="preserve"> и лиц без </w:t>
      </w:r>
      <w:r w:rsidR="00473B71" w:rsidRPr="00C82944">
        <w:rPr>
          <w:rFonts w:ascii="Arial" w:hAnsi="Arial" w:cs="Arial"/>
          <w:lang w:val="ru-RU"/>
        </w:rPr>
        <w:t>гражданства</w:t>
      </w:r>
      <w:r w:rsidRPr="00C82944">
        <w:rPr>
          <w:rFonts w:ascii="Arial" w:hAnsi="Arial" w:cs="Arial"/>
          <w:lang w:val="ru-RU"/>
        </w:rPr>
        <w:t xml:space="preserve">, не имеющих вида на жительство в Казахстане, а также </w:t>
      </w:r>
      <w:r w:rsidRPr="00C82944">
        <w:rPr>
          <w:rFonts w:ascii="Arial" w:hAnsi="Arial" w:cs="Arial"/>
          <w:lang w:val="ru-RU"/>
        </w:rPr>
        <w:lastRenderedPageBreak/>
        <w:t xml:space="preserve">для </w:t>
      </w:r>
      <w:r w:rsidR="00DB5FA1" w:rsidRPr="00C82944">
        <w:rPr>
          <w:rFonts w:ascii="Arial" w:hAnsi="Arial" w:cs="Arial"/>
          <w:lang w:val="ru-RU"/>
        </w:rPr>
        <w:t>П</w:t>
      </w:r>
      <w:r w:rsidRPr="00C82944">
        <w:rPr>
          <w:rFonts w:ascii="Arial" w:hAnsi="Arial" w:cs="Arial"/>
          <w:lang w:val="ru-RU"/>
        </w:rPr>
        <w:t xml:space="preserve">ациентов, получивших рецепт на </w:t>
      </w:r>
      <w:r w:rsidR="00DB5FA1" w:rsidRPr="00C82944">
        <w:rPr>
          <w:rFonts w:ascii="Arial" w:hAnsi="Arial" w:cs="Arial"/>
          <w:lang w:val="ru-RU"/>
        </w:rPr>
        <w:t>П</w:t>
      </w:r>
      <w:r w:rsidRPr="00C82944">
        <w:rPr>
          <w:rFonts w:ascii="Arial" w:hAnsi="Arial" w:cs="Arial"/>
          <w:lang w:val="ru-RU"/>
        </w:rPr>
        <w:t xml:space="preserve">репарат или его назначение за пределами Республики Казахстан. Данное ограничение обусловлено тем, что </w:t>
      </w:r>
      <w:r w:rsidR="00DB5FA1" w:rsidRPr="00C82944">
        <w:rPr>
          <w:rFonts w:ascii="Arial" w:hAnsi="Arial" w:cs="Arial"/>
          <w:lang w:val="ru-RU"/>
        </w:rPr>
        <w:t>П</w:t>
      </w:r>
      <w:r w:rsidRPr="00C82944">
        <w:rPr>
          <w:rFonts w:ascii="Arial" w:hAnsi="Arial" w:cs="Arial"/>
          <w:lang w:val="ru-RU"/>
        </w:rPr>
        <w:t xml:space="preserve">рограмма направлена на обеспечение поддержки </w:t>
      </w:r>
      <w:r w:rsidR="00DB5FA1" w:rsidRPr="00C82944">
        <w:rPr>
          <w:rFonts w:ascii="Arial" w:hAnsi="Arial" w:cs="Arial"/>
          <w:lang w:val="ru-RU"/>
        </w:rPr>
        <w:t>лиц</w:t>
      </w:r>
      <w:r w:rsidRPr="00C82944">
        <w:rPr>
          <w:rFonts w:ascii="Arial" w:hAnsi="Arial" w:cs="Arial"/>
          <w:lang w:val="ru-RU"/>
        </w:rPr>
        <w:t xml:space="preserve">, которые имеют или могут иметь в будущем возможность получения терапии </w:t>
      </w:r>
      <w:r w:rsidR="00DB5FA1" w:rsidRPr="00C82944">
        <w:rPr>
          <w:rFonts w:ascii="Arial" w:hAnsi="Arial" w:cs="Arial"/>
          <w:lang w:val="ru-RU"/>
        </w:rPr>
        <w:t>П</w:t>
      </w:r>
      <w:r w:rsidRPr="00C82944">
        <w:rPr>
          <w:rFonts w:ascii="Arial" w:hAnsi="Arial" w:cs="Arial"/>
          <w:lang w:val="ru-RU"/>
        </w:rPr>
        <w:t>репаратом в системе ГОБМП (гарантированного</w:t>
      </w:r>
      <w:r>
        <w:rPr>
          <w:rFonts w:ascii="Arial" w:hAnsi="Arial" w:cs="Arial"/>
          <w:lang w:val="ru-RU"/>
        </w:rPr>
        <w:t xml:space="preserve"> объёма бесплатной медицинской помощи) в Казахстане в целях снижения рисков позднего начала или перерыва </w:t>
      </w:r>
      <w:r w:rsidR="000645FA">
        <w:rPr>
          <w:rFonts w:ascii="Arial" w:hAnsi="Arial" w:cs="Arial"/>
          <w:lang w:val="ru-RU"/>
        </w:rPr>
        <w:t xml:space="preserve">в </w:t>
      </w:r>
      <w:r>
        <w:rPr>
          <w:rFonts w:ascii="Arial" w:hAnsi="Arial" w:cs="Arial"/>
          <w:lang w:val="ru-RU"/>
        </w:rPr>
        <w:t xml:space="preserve">терапии. Вместе с тем Администраторы не несут никакой ответственности и не предоставляют никаких гарантий в отношении реальной доступности терапии </w:t>
      </w:r>
      <w:r w:rsidR="00DB5FA1">
        <w:rPr>
          <w:rFonts w:ascii="Arial" w:hAnsi="Arial" w:cs="Arial"/>
          <w:lang w:val="ru-RU"/>
        </w:rPr>
        <w:t>П</w:t>
      </w:r>
      <w:r>
        <w:rPr>
          <w:rFonts w:ascii="Arial" w:hAnsi="Arial" w:cs="Arial"/>
          <w:lang w:val="ru-RU"/>
        </w:rPr>
        <w:t xml:space="preserve">репаратом </w:t>
      </w:r>
      <w:r w:rsidR="000645FA">
        <w:rPr>
          <w:rFonts w:ascii="Arial" w:hAnsi="Arial" w:cs="Arial"/>
          <w:lang w:val="ru-RU"/>
        </w:rPr>
        <w:t xml:space="preserve">как </w:t>
      </w:r>
      <w:r>
        <w:rPr>
          <w:rFonts w:ascii="Arial" w:hAnsi="Arial" w:cs="Arial"/>
          <w:lang w:val="ru-RU"/>
        </w:rPr>
        <w:t xml:space="preserve">собственно в </w:t>
      </w:r>
      <w:r w:rsidR="00907956">
        <w:rPr>
          <w:rFonts w:ascii="Arial" w:hAnsi="Arial" w:cs="Arial"/>
          <w:lang w:val="ru-RU"/>
        </w:rPr>
        <w:t>П</w:t>
      </w:r>
      <w:r>
        <w:rPr>
          <w:rFonts w:ascii="Arial" w:hAnsi="Arial" w:cs="Arial"/>
          <w:lang w:val="ru-RU"/>
        </w:rPr>
        <w:t xml:space="preserve">рограмме, </w:t>
      </w:r>
      <w:r w:rsidR="000645FA">
        <w:rPr>
          <w:rFonts w:ascii="Arial" w:hAnsi="Arial" w:cs="Arial"/>
          <w:lang w:val="ru-RU"/>
        </w:rPr>
        <w:t xml:space="preserve">так и </w:t>
      </w:r>
      <w:r>
        <w:rPr>
          <w:rFonts w:ascii="Arial" w:hAnsi="Arial" w:cs="Arial"/>
          <w:lang w:val="ru-RU"/>
        </w:rPr>
        <w:t xml:space="preserve"> в системе ГОБМП или в иных источниках получения медицинской помощи. Администраторы не имеют никаких обязательств перед </w:t>
      </w:r>
      <w:r w:rsidR="00DB5FA1">
        <w:rPr>
          <w:rFonts w:ascii="Arial" w:hAnsi="Arial" w:cs="Arial"/>
          <w:lang w:val="ru-RU"/>
        </w:rPr>
        <w:t>П</w:t>
      </w:r>
      <w:r>
        <w:rPr>
          <w:rFonts w:ascii="Arial" w:hAnsi="Arial" w:cs="Arial"/>
          <w:lang w:val="ru-RU"/>
        </w:rPr>
        <w:t xml:space="preserve">ациентами и </w:t>
      </w:r>
      <w:r w:rsidR="00DB5FA1">
        <w:rPr>
          <w:rFonts w:ascii="Arial" w:hAnsi="Arial" w:cs="Arial"/>
          <w:lang w:val="ru-RU"/>
        </w:rPr>
        <w:t>У</w:t>
      </w:r>
      <w:r>
        <w:rPr>
          <w:rFonts w:ascii="Arial" w:hAnsi="Arial" w:cs="Arial"/>
          <w:lang w:val="ru-RU"/>
        </w:rPr>
        <w:t xml:space="preserve">частниками по предоставлению </w:t>
      </w:r>
      <w:r w:rsidR="00DB5FA1">
        <w:rPr>
          <w:rFonts w:ascii="Arial" w:hAnsi="Arial" w:cs="Arial"/>
          <w:lang w:val="ru-RU"/>
        </w:rPr>
        <w:t>П</w:t>
      </w:r>
      <w:r>
        <w:rPr>
          <w:rFonts w:ascii="Arial" w:hAnsi="Arial" w:cs="Arial"/>
          <w:lang w:val="ru-RU"/>
        </w:rPr>
        <w:t>репаратов.</w:t>
      </w:r>
    </w:p>
    <w:p w14:paraId="65B1D8C4" w14:textId="61F4E97C" w:rsidR="00DD2B63" w:rsidRPr="00483490" w:rsidRDefault="00483490" w:rsidP="004E2587">
      <w:pPr>
        <w:pStyle w:val="ListParagraph"/>
        <w:numPr>
          <w:ilvl w:val="1"/>
          <w:numId w:val="3"/>
        </w:numPr>
        <w:spacing w:before="120" w:after="120" w:line="240" w:lineRule="auto"/>
        <w:ind w:left="851" w:hanging="851"/>
        <w:contextualSpacing w:val="0"/>
        <w:jc w:val="both"/>
        <w:rPr>
          <w:rFonts w:ascii="Arial" w:hAnsi="Arial" w:cs="Arial"/>
          <w:u w:val="single"/>
          <w:lang w:val="ru-RU"/>
        </w:rPr>
      </w:pPr>
      <w:r w:rsidRPr="00483490">
        <w:rPr>
          <w:rFonts w:ascii="Arial" w:hAnsi="Arial" w:cs="Arial"/>
          <w:u w:val="single"/>
          <w:lang w:val="ru-RU"/>
        </w:rPr>
        <w:t>Лимиты</w:t>
      </w:r>
      <w:r w:rsidR="00CF5A2B">
        <w:rPr>
          <w:rFonts w:ascii="Arial" w:hAnsi="Arial" w:cs="Arial"/>
          <w:u w:val="single"/>
          <w:lang w:val="ru-RU"/>
        </w:rPr>
        <w:t xml:space="preserve"> и другие ограничения</w:t>
      </w:r>
      <w:r w:rsidRPr="00483490">
        <w:rPr>
          <w:rFonts w:ascii="Arial" w:hAnsi="Arial" w:cs="Arial"/>
          <w:u w:val="single"/>
          <w:lang w:val="ru-RU"/>
        </w:rPr>
        <w:t xml:space="preserve">, изменения и прекращение </w:t>
      </w:r>
      <w:r w:rsidR="00DB5FA1">
        <w:rPr>
          <w:rFonts w:ascii="Arial" w:hAnsi="Arial" w:cs="Arial"/>
          <w:u w:val="single"/>
          <w:lang w:val="ru-RU"/>
        </w:rPr>
        <w:t>П</w:t>
      </w:r>
      <w:r w:rsidRPr="00483490">
        <w:rPr>
          <w:rFonts w:ascii="Arial" w:hAnsi="Arial" w:cs="Arial"/>
          <w:u w:val="single"/>
          <w:lang w:val="ru-RU"/>
        </w:rPr>
        <w:t>рограммы</w:t>
      </w:r>
    </w:p>
    <w:p w14:paraId="434484B0" w14:textId="2C01EA81" w:rsidR="00483490" w:rsidRDefault="00483490"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Программа имеет лимиты – общие (для всех </w:t>
      </w:r>
      <w:r w:rsidR="00DB5FA1">
        <w:rPr>
          <w:rFonts w:ascii="Arial" w:hAnsi="Arial" w:cs="Arial"/>
          <w:lang w:val="ru-RU"/>
        </w:rPr>
        <w:t>У</w:t>
      </w:r>
      <w:r>
        <w:rPr>
          <w:rFonts w:ascii="Arial" w:hAnsi="Arial" w:cs="Arial"/>
          <w:lang w:val="ru-RU"/>
        </w:rPr>
        <w:t xml:space="preserve">частников) и индивидуальные (для отдельного </w:t>
      </w:r>
      <w:r w:rsidR="00DB5FA1">
        <w:rPr>
          <w:rFonts w:ascii="Arial" w:hAnsi="Arial" w:cs="Arial"/>
          <w:lang w:val="ru-RU"/>
        </w:rPr>
        <w:t>У</w:t>
      </w:r>
      <w:r>
        <w:rPr>
          <w:rFonts w:ascii="Arial" w:hAnsi="Arial" w:cs="Arial"/>
          <w:lang w:val="ru-RU"/>
        </w:rPr>
        <w:t xml:space="preserve">частника). </w:t>
      </w:r>
      <w:r w:rsidR="00CF5A2B">
        <w:rPr>
          <w:rFonts w:ascii="Arial" w:hAnsi="Arial" w:cs="Arial"/>
          <w:lang w:val="ru-RU"/>
        </w:rPr>
        <w:t xml:space="preserve">Лимиты представляют собой временные, количественные и иные ограничения. </w:t>
      </w:r>
      <w:r>
        <w:rPr>
          <w:rFonts w:ascii="Arial" w:hAnsi="Arial" w:cs="Arial"/>
          <w:lang w:val="ru-RU"/>
        </w:rPr>
        <w:t xml:space="preserve">Лимиты указаны на соответствующей странице </w:t>
      </w:r>
      <w:r w:rsidR="00DB5FA1">
        <w:rPr>
          <w:rFonts w:ascii="Arial" w:hAnsi="Arial" w:cs="Arial"/>
          <w:lang w:val="ru-RU"/>
        </w:rPr>
        <w:t>П</w:t>
      </w:r>
      <w:r>
        <w:rPr>
          <w:rFonts w:ascii="Arial" w:hAnsi="Arial" w:cs="Arial"/>
          <w:lang w:val="ru-RU"/>
        </w:rPr>
        <w:t>рограммы по конкретному препарату.</w:t>
      </w:r>
      <w:r w:rsidR="00CF5A2B">
        <w:rPr>
          <w:rFonts w:ascii="Arial" w:hAnsi="Arial" w:cs="Arial"/>
          <w:lang w:val="ru-RU"/>
        </w:rPr>
        <w:t xml:space="preserve"> Имеются общие лимиты по </w:t>
      </w:r>
      <w:r w:rsidR="00DB5FA1">
        <w:rPr>
          <w:rFonts w:ascii="Arial" w:hAnsi="Arial" w:cs="Arial"/>
          <w:lang w:val="ru-RU"/>
        </w:rPr>
        <w:t>П</w:t>
      </w:r>
      <w:r w:rsidR="00CF5A2B">
        <w:rPr>
          <w:rFonts w:ascii="Arial" w:hAnsi="Arial" w:cs="Arial"/>
          <w:lang w:val="ru-RU"/>
        </w:rPr>
        <w:t xml:space="preserve">рограмме, которые являются конфиденциальными, не публикуются и не сообщаются Пользователям, </w:t>
      </w:r>
      <w:r w:rsidR="00DB5FA1">
        <w:rPr>
          <w:rFonts w:ascii="Arial" w:hAnsi="Arial" w:cs="Arial"/>
          <w:lang w:val="ru-RU"/>
        </w:rPr>
        <w:t>П</w:t>
      </w:r>
      <w:r w:rsidR="00CF5A2B">
        <w:rPr>
          <w:rFonts w:ascii="Arial" w:hAnsi="Arial" w:cs="Arial"/>
          <w:lang w:val="ru-RU"/>
        </w:rPr>
        <w:t xml:space="preserve">ациентам, </w:t>
      </w:r>
      <w:r w:rsidR="00DB5FA1">
        <w:rPr>
          <w:rFonts w:ascii="Arial" w:hAnsi="Arial" w:cs="Arial"/>
          <w:lang w:val="ru-RU"/>
        </w:rPr>
        <w:t>У</w:t>
      </w:r>
      <w:r w:rsidR="00CF5A2B">
        <w:rPr>
          <w:rFonts w:ascii="Arial" w:hAnsi="Arial" w:cs="Arial"/>
          <w:lang w:val="ru-RU"/>
        </w:rPr>
        <w:t xml:space="preserve">частникам. </w:t>
      </w:r>
    </w:p>
    <w:p w14:paraId="7F812A81" w14:textId="608E2CA8" w:rsidR="00483490" w:rsidRDefault="00CF5A2B"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Заказ </w:t>
      </w:r>
      <w:r w:rsidR="00DB5FA1">
        <w:rPr>
          <w:rFonts w:ascii="Arial" w:hAnsi="Arial" w:cs="Arial"/>
          <w:lang w:val="ru-RU"/>
        </w:rPr>
        <w:t>П</w:t>
      </w:r>
      <w:r>
        <w:rPr>
          <w:rFonts w:ascii="Arial" w:hAnsi="Arial" w:cs="Arial"/>
          <w:lang w:val="ru-RU"/>
        </w:rPr>
        <w:t>репарата сверх лимита невозможен.</w:t>
      </w:r>
    </w:p>
    <w:p w14:paraId="74DEBAB3" w14:textId="2425C940" w:rsidR="00F369DD" w:rsidRDefault="00F369DD"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Дата окончания </w:t>
      </w:r>
      <w:r w:rsidR="00DB5FA1">
        <w:rPr>
          <w:rFonts w:ascii="Arial" w:hAnsi="Arial" w:cs="Arial"/>
          <w:lang w:val="ru-RU"/>
        </w:rPr>
        <w:t>П</w:t>
      </w:r>
      <w:r>
        <w:rPr>
          <w:rFonts w:ascii="Arial" w:hAnsi="Arial" w:cs="Arial"/>
          <w:lang w:val="ru-RU"/>
        </w:rPr>
        <w:t xml:space="preserve">рограммы означает, что только до этой даты </w:t>
      </w:r>
      <w:r w:rsidR="00DB5FA1">
        <w:rPr>
          <w:rFonts w:ascii="Arial" w:hAnsi="Arial" w:cs="Arial"/>
          <w:lang w:val="ru-RU"/>
        </w:rPr>
        <w:t>П</w:t>
      </w:r>
      <w:r>
        <w:rPr>
          <w:rFonts w:ascii="Arial" w:hAnsi="Arial" w:cs="Arial"/>
          <w:lang w:val="ru-RU"/>
        </w:rPr>
        <w:t xml:space="preserve">репарат может быть заказан и фактически выкуплен </w:t>
      </w:r>
      <w:r w:rsidR="00DB5FA1">
        <w:rPr>
          <w:rFonts w:ascii="Arial" w:hAnsi="Arial" w:cs="Arial"/>
          <w:lang w:val="ru-RU"/>
        </w:rPr>
        <w:t>П</w:t>
      </w:r>
      <w:r>
        <w:rPr>
          <w:rFonts w:ascii="Arial" w:hAnsi="Arial" w:cs="Arial"/>
          <w:lang w:val="ru-RU"/>
        </w:rPr>
        <w:t xml:space="preserve">ациентом в рамках прочих лимитов. Если </w:t>
      </w:r>
      <w:r w:rsidR="00DB5FA1">
        <w:rPr>
          <w:rFonts w:ascii="Arial" w:hAnsi="Arial" w:cs="Arial"/>
          <w:lang w:val="ru-RU"/>
        </w:rPr>
        <w:t>П</w:t>
      </w:r>
      <w:r>
        <w:rPr>
          <w:rFonts w:ascii="Arial" w:hAnsi="Arial" w:cs="Arial"/>
          <w:lang w:val="ru-RU"/>
        </w:rPr>
        <w:t>репарат был заказан</w:t>
      </w:r>
      <w:r w:rsidR="00DB5FA1">
        <w:rPr>
          <w:rFonts w:ascii="Arial" w:hAnsi="Arial" w:cs="Arial"/>
          <w:lang w:val="ru-RU"/>
        </w:rPr>
        <w:t xml:space="preserve"> вовремя</w:t>
      </w:r>
      <w:r>
        <w:rPr>
          <w:rFonts w:ascii="Arial" w:hAnsi="Arial" w:cs="Arial"/>
          <w:lang w:val="ru-RU"/>
        </w:rPr>
        <w:t xml:space="preserve">, но не был выкуплен до даты окончания </w:t>
      </w:r>
      <w:r w:rsidR="00DB5FA1">
        <w:rPr>
          <w:rFonts w:ascii="Arial" w:hAnsi="Arial" w:cs="Arial"/>
          <w:lang w:val="ru-RU"/>
        </w:rPr>
        <w:t>П</w:t>
      </w:r>
      <w:r>
        <w:rPr>
          <w:rFonts w:ascii="Arial" w:hAnsi="Arial" w:cs="Arial"/>
          <w:lang w:val="ru-RU"/>
        </w:rPr>
        <w:t xml:space="preserve">рограммы, то код покупки прекращает действие и в дальнейшем выкуп на условиях и по цене </w:t>
      </w:r>
      <w:r w:rsidR="00DB5FA1">
        <w:rPr>
          <w:rFonts w:ascii="Arial" w:hAnsi="Arial" w:cs="Arial"/>
          <w:lang w:val="ru-RU"/>
        </w:rPr>
        <w:t>П</w:t>
      </w:r>
      <w:r>
        <w:rPr>
          <w:rFonts w:ascii="Arial" w:hAnsi="Arial" w:cs="Arial"/>
          <w:lang w:val="ru-RU"/>
        </w:rPr>
        <w:t>рограммы становится невозможным</w:t>
      </w:r>
      <w:r w:rsidR="000645FA">
        <w:rPr>
          <w:rFonts w:ascii="Arial" w:hAnsi="Arial" w:cs="Arial"/>
          <w:lang w:val="ru-RU"/>
        </w:rPr>
        <w:t xml:space="preserve"> для данного Участника</w:t>
      </w:r>
      <w:r>
        <w:rPr>
          <w:rFonts w:ascii="Arial" w:hAnsi="Arial" w:cs="Arial"/>
          <w:lang w:val="ru-RU"/>
        </w:rPr>
        <w:t xml:space="preserve">.  </w:t>
      </w:r>
    </w:p>
    <w:p w14:paraId="24529F2A" w14:textId="0D23BA04" w:rsidR="00CF5A2B" w:rsidRDefault="00CF5A2B"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Владелец вправе в любое время </w:t>
      </w:r>
      <w:r w:rsidR="00DB5FA1">
        <w:rPr>
          <w:rFonts w:ascii="Arial" w:hAnsi="Arial" w:cs="Arial"/>
          <w:lang w:val="ru-RU"/>
        </w:rPr>
        <w:t xml:space="preserve">без предварительного уведомления </w:t>
      </w:r>
      <w:r>
        <w:rPr>
          <w:rFonts w:ascii="Arial" w:hAnsi="Arial" w:cs="Arial"/>
          <w:lang w:val="ru-RU"/>
        </w:rPr>
        <w:t xml:space="preserve">изменять </w:t>
      </w:r>
      <w:r w:rsidR="00943A50">
        <w:rPr>
          <w:rFonts w:ascii="Arial" w:hAnsi="Arial" w:cs="Arial"/>
          <w:lang w:val="ru-RU"/>
        </w:rPr>
        <w:t xml:space="preserve">и дополнять </w:t>
      </w:r>
      <w:r>
        <w:rPr>
          <w:rFonts w:ascii="Arial" w:hAnsi="Arial" w:cs="Arial"/>
          <w:lang w:val="ru-RU"/>
        </w:rPr>
        <w:t xml:space="preserve">лимиты (в том числе сокращать их), </w:t>
      </w:r>
      <w:r w:rsidR="00943A50">
        <w:rPr>
          <w:rFonts w:ascii="Arial" w:hAnsi="Arial" w:cs="Arial"/>
          <w:lang w:val="ru-RU"/>
        </w:rPr>
        <w:t xml:space="preserve">изменять и дополнять </w:t>
      </w:r>
      <w:r w:rsidR="00DB5FA1">
        <w:rPr>
          <w:rFonts w:ascii="Arial" w:hAnsi="Arial" w:cs="Arial"/>
          <w:lang w:val="ru-RU"/>
        </w:rPr>
        <w:t>П</w:t>
      </w:r>
      <w:r>
        <w:rPr>
          <w:rFonts w:ascii="Arial" w:hAnsi="Arial" w:cs="Arial"/>
          <w:lang w:val="ru-RU"/>
        </w:rPr>
        <w:t xml:space="preserve">рограмму, Правила, Сайт, Материалы. Программа может быть прекращена Владельцем в любое время без объяснения причин. </w:t>
      </w:r>
    </w:p>
    <w:p w14:paraId="6CE48BC6" w14:textId="3009CB9C" w:rsidR="00FD3382" w:rsidRDefault="00FD3382"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Администраторы не предоставляют никаких гарантий в отношении участия, действия и применения </w:t>
      </w:r>
      <w:r w:rsidR="00DB5FA1">
        <w:rPr>
          <w:rFonts w:ascii="Arial" w:hAnsi="Arial" w:cs="Arial"/>
          <w:lang w:val="ru-RU"/>
        </w:rPr>
        <w:t>П</w:t>
      </w:r>
      <w:r>
        <w:rPr>
          <w:rFonts w:ascii="Arial" w:hAnsi="Arial" w:cs="Arial"/>
          <w:lang w:val="ru-RU"/>
        </w:rPr>
        <w:t>рограммы для Владельц</w:t>
      </w:r>
      <w:r w:rsidR="007F5EDD">
        <w:rPr>
          <w:rFonts w:ascii="Arial" w:hAnsi="Arial" w:cs="Arial"/>
          <w:lang w:val="ru-RU"/>
        </w:rPr>
        <w:t>а</w:t>
      </w:r>
      <w:r>
        <w:rPr>
          <w:rFonts w:ascii="Arial" w:hAnsi="Arial" w:cs="Arial"/>
          <w:lang w:val="ru-RU"/>
        </w:rPr>
        <w:t xml:space="preserve">, </w:t>
      </w:r>
      <w:r w:rsidR="00DB5FA1">
        <w:rPr>
          <w:rFonts w:ascii="Arial" w:hAnsi="Arial" w:cs="Arial"/>
          <w:lang w:val="ru-RU"/>
        </w:rPr>
        <w:t>П</w:t>
      </w:r>
      <w:r>
        <w:rPr>
          <w:rFonts w:ascii="Arial" w:hAnsi="Arial" w:cs="Arial"/>
          <w:lang w:val="ru-RU"/>
        </w:rPr>
        <w:t xml:space="preserve">ациентов, </w:t>
      </w:r>
      <w:r w:rsidR="00AF0558">
        <w:rPr>
          <w:rFonts w:ascii="Arial" w:hAnsi="Arial" w:cs="Arial"/>
          <w:lang w:val="ru-RU"/>
        </w:rPr>
        <w:t>У</w:t>
      </w:r>
      <w:r>
        <w:rPr>
          <w:rFonts w:ascii="Arial" w:hAnsi="Arial" w:cs="Arial"/>
          <w:lang w:val="ru-RU"/>
        </w:rPr>
        <w:t>частников и иных лиц.</w:t>
      </w:r>
    </w:p>
    <w:p w14:paraId="0C2380FC" w14:textId="504027C1" w:rsidR="00315C46" w:rsidRPr="00943A50" w:rsidRDefault="00CF5A2B"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Администраторы не имеют никаких обязанностей перед Пользователями, </w:t>
      </w:r>
      <w:r w:rsidR="00DB5FA1">
        <w:rPr>
          <w:rFonts w:ascii="Arial" w:hAnsi="Arial" w:cs="Arial"/>
          <w:lang w:val="ru-RU"/>
        </w:rPr>
        <w:t>П</w:t>
      </w:r>
      <w:r>
        <w:rPr>
          <w:rFonts w:ascii="Arial" w:hAnsi="Arial" w:cs="Arial"/>
          <w:lang w:val="ru-RU"/>
        </w:rPr>
        <w:t xml:space="preserve">ациентами, </w:t>
      </w:r>
      <w:r w:rsidR="00AF0558">
        <w:rPr>
          <w:rFonts w:ascii="Arial" w:hAnsi="Arial" w:cs="Arial"/>
          <w:lang w:val="ru-RU"/>
        </w:rPr>
        <w:t>У</w:t>
      </w:r>
      <w:r>
        <w:rPr>
          <w:rFonts w:ascii="Arial" w:hAnsi="Arial" w:cs="Arial"/>
          <w:lang w:val="ru-RU"/>
        </w:rPr>
        <w:t xml:space="preserve">частниками в отношении наличия, срока доставки, реализации </w:t>
      </w:r>
      <w:r w:rsidR="00AF0558">
        <w:rPr>
          <w:rFonts w:ascii="Arial" w:hAnsi="Arial" w:cs="Arial"/>
          <w:lang w:val="ru-RU"/>
        </w:rPr>
        <w:t>П</w:t>
      </w:r>
      <w:r>
        <w:rPr>
          <w:rFonts w:ascii="Arial" w:hAnsi="Arial" w:cs="Arial"/>
          <w:lang w:val="ru-RU"/>
        </w:rPr>
        <w:t xml:space="preserve">репарата, срока действия </w:t>
      </w:r>
      <w:r w:rsidR="00AF0558">
        <w:rPr>
          <w:rFonts w:ascii="Arial" w:hAnsi="Arial" w:cs="Arial"/>
          <w:lang w:val="ru-RU"/>
        </w:rPr>
        <w:t>П</w:t>
      </w:r>
      <w:r>
        <w:rPr>
          <w:rFonts w:ascii="Arial" w:hAnsi="Arial" w:cs="Arial"/>
          <w:lang w:val="ru-RU"/>
        </w:rPr>
        <w:t xml:space="preserve">рограммы и возможности участия в ней, дальнейшей возможности приобретения </w:t>
      </w:r>
      <w:r w:rsidR="00AF0558">
        <w:rPr>
          <w:rFonts w:ascii="Arial" w:hAnsi="Arial" w:cs="Arial"/>
          <w:lang w:val="ru-RU"/>
        </w:rPr>
        <w:t>П</w:t>
      </w:r>
      <w:r>
        <w:rPr>
          <w:rFonts w:ascii="Arial" w:hAnsi="Arial" w:cs="Arial"/>
          <w:lang w:val="ru-RU"/>
        </w:rPr>
        <w:t xml:space="preserve">репарата после прекращения </w:t>
      </w:r>
      <w:r w:rsidR="00AF0558">
        <w:rPr>
          <w:rFonts w:ascii="Arial" w:hAnsi="Arial" w:cs="Arial"/>
          <w:lang w:val="ru-RU"/>
        </w:rPr>
        <w:t>П</w:t>
      </w:r>
      <w:r>
        <w:rPr>
          <w:rFonts w:ascii="Arial" w:hAnsi="Arial" w:cs="Arial"/>
          <w:lang w:val="ru-RU"/>
        </w:rPr>
        <w:t xml:space="preserve">рограммы для </w:t>
      </w:r>
      <w:r w:rsidR="00AF0558">
        <w:rPr>
          <w:rFonts w:ascii="Arial" w:hAnsi="Arial" w:cs="Arial"/>
          <w:lang w:val="ru-RU"/>
        </w:rPr>
        <w:t>У</w:t>
      </w:r>
      <w:r>
        <w:rPr>
          <w:rFonts w:ascii="Arial" w:hAnsi="Arial" w:cs="Arial"/>
          <w:lang w:val="ru-RU"/>
        </w:rPr>
        <w:t xml:space="preserve">частника. Никакие гарантии никаким лицам по этим вопросам не предоставляются. </w:t>
      </w:r>
    </w:p>
    <w:p w14:paraId="464EE71F" w14:textId="381C0437" w:rsidR="00315C46" w:rsidRPr="00315C46" w:rsidRDefault="00315C46" w:rsidP="004E2587">
      <w:pPr>
        <w:pStyle w:val="ListParagraph"/>
        <w:numPr>
          <w:ilvl w:val="1"/>
          <w:numId w:val="3"/>
        </w:numPr>
        <w:spacing w:before="120" w:after="120" w:line="240" w:lineRule="auto"/>
        <w:ind w:left="851" w:hanging="851"/>
        <w:contextualSpacing w:val="0"/>
        <w:jc w:val="both"/>
        <w:rPr>
          <w:rFonts w:ascii="Arial" w:hAnsi="Arial" w:cs="Arial"/>
          <w:u w:val="single"/>
          <w:lang w:val="ru-RU"/>
        </w:rPr>
      </w:pPr>
      <w:r w:rsidRPr="00315C46">
        <w:rPr>
          <w:rFonts w:ascii="Arial" w:hAnsi="Arial" w:cs="Arial"/>
          <w:u w:val="single"/>
          <w:lang w:val="ru-RU"/>
        </w:rPr>
        <w:t>Выкуп препарата</w:t>
      </w:r>
    </w:p>
    <w:p w14:paraId="43A44B00" w14:textId="23393A0C" w:rsidR="00D41251" w:rsidRDefault="00D41251"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Код выкупа </w:t>
      </w:r>
      <w:r w:rsidR="00DB5FA1">
        <w:rPr>
          <w:rFonts w:ascii="Arial" w:hAnsi="Arial" w:cs="Arial"/>
          <w:lang w:val="ru-RU"/>
        </w:rPr>
        <w:t>П</w:t>
      </w:r>
      <w:r>
        <w:rPr>
          <w:rFonts w:ascii="Arial" w:hAnsi="Arial" w:cs="Arial"/>
          <w:lang w:val="ru-RU"/>
        </w:rPr>
        <w:t xml:space="preserve">репарата, направленный участнику </w:t>
      </w:r>
      <w:r w:rsidR="00DB5FA1">
        <w:rPr>
          <w:rFonts w:ascii="Arial" w:hAnsi="Arial" w:cs="Arial"/>
          <w:lang w:val="ru-RU"/>
        </w:rPr>
        <w:t>П</w:t>
      </w:r>
      <w:r>
        <w:rPr>
          <w:rFonts w:ascii="Arial" w:hAnsi="Arial" w:cs="Arial"/>
          <w:lang w:val="ru-RU"/>
        </w:rPr>
        <w:t xml:space="preserve">рограммы посредством </w:t>
      </w:r>
      <w:r>
        <w:rPr>
          <w:rFonts w:ascii="Arial" w:hAnsi="Arial" w:cs="Arial"/>
        </w:rPr>
        <w:t>SMS</w:t>
      </w:r>
      <w:r>
        <w:rPr>
          <w:rFonts w:ascii="Arial" w:hAnsi="Arial" w:cs="Arial"/>
          <w:lang w:val="ru-RU"/>
        </w:rPr>
        <w:t xml:space="preserve">, действует в течение 14 календарных дней со дня доставки </w:t>
      </w:r>
      <w:r w:rsidR="00DB5FA1">
        <w:rPr>
          <w:rFonts w:ascii="Arial" w:hAnsi="Arial" w:cs="Arial"/>
          <w:lang w:val="ru-RU"/>
        </w:rPr>
        <w:t>П</w:t>
      </w:r>
      <w:r>
        <w:rPr>
          <w:rFonts w:ascii="Arial" w:hAnsi="Arial" w:cs="Arial"/>
          <w:lang w:val="ru-RU"/>
        </w:rPr>
        <w:t xml:space="preserve">репарата в аптеку. Администраторы и аптечная организация не отвечают за неполучение или несвоевременное получение </w:t>
      </w:r>
      <w:r w:rsidR="00DB5FA1">
        <w:rPr>
          <w:rFonts w:ascii="Arial" w:hAnsi="Arial" w:cs="Arial"/>
          <w:lang w:val="ru-RU"/>
        </w:rPr>
        <w:t>У</w:t>
      </w:r>
      <w:r>
        <w:rPr>
          <w:rFonts w:ascii="Arial" w:hAnsi="Arial" w:cs="Arial"/>
          <w:lang w:val="ru-RU"/>
        </w:rPr>
        <w:t xml:space="preserve">частником </w:t>
      </w:r>
      <w:r>
        <w:rPr>
          <w:rFonts w:ascii="Arial" w:hAnsi="Arial" w:cs="Arial"/>
        </w:rPr>
        <w:t>SMS</w:t>
      </w:r>
      <w:r>
        <w:rPr>
          <w:rFonts w:ascii="Arial" w:hAnsi="Arial" w:cs="Arial"/>
          <w:lang w:val="ru-RU"/>
        </w:rPr>
        <w:t xml:space="preserve"> и кода, утрату кода и другие непредвиденные ситуации, в силу которых </w:t>
      </w:r>
      <w:r w:rsidR="00AF0558">
        <w:rPr>
          <w:rFonts w:ascii="Arial" w:hAnsi="Arial" w:cs="Arial"/>
          <w:lang w:val="ru-RU"/>
        </w:rPr>
        <w:t>У</w:t>
      </w:r>
      <w:r>
        <w:rPr>
          <w:rFonts w:ascii="Arial" w:hAnsi="Arial" w:cs="Arial"/>
          <w:lang w:val="ru-RU"/>
        </w:rPr>
        <w:t>частник не смог воспользоваться кодом и выкупить препарат в срок.</w:t>
      </w:r>
    </w:p>
    <w:p w14:paraId="0EB694CC" w14:textId="3C96B72A" w:rsidR="00315C46" w:rsidRPr="00FD3382" w:rsidRDefault="00FD3382" w:rsidP="004E2587">
      <w:pPr>
        <w:pStyle w:val="ListParagraph"/>
        <w:numPr>
          <w:ilvl w:val="2"/>
          <w:numId w:val="3"/>
        </w:numPr>
        <w:spacing w:line="240" w:lineRule="auto"/>
        <w:ind w:left="1843" w:hanging="992"/>
        <w:contextualSpacing w:val="0"/>
        <w:jc w:val="both"/>
        <w:rPr>
          <w:rFonts w:ascii="Arial" w:hAnsi="Arial" w:cs="Arial"/>
          <w:lang w:val="ru-RU"/>
        </w:rPr>
      </w:pPr>
      <w:r w:rsidRPr="00FD3382">
        <w:rPr>
          <w:rFonts w:ascii="Arial" w:hAnsi="Arial" w:cs="Arial"/>
          <w:lang w:val="ru-RU"/>
        </w:rPr>
        <w:t xml:space="preserve">Участник не имеет обязанности по заказу и выкупу всего объёма </w:t>
      </w:r>
      <w:r w:rsidR="00DB5FA1">
        <w:rPr>
          <w:rFonts w:ascii="Arial" w:hAnsi="Arial" w:cs="Arial"/>
          <w:lang w:val="ru-RU"/>
        </w:rPr>
        <w:t>П</w:t>
      </w:r>
      <w:r w:rsidRPr="00FD3382">
        <w:rPr>
          <w:rFonts w:ascii="Arial" w:hAnsi="Arial" w:cs="Arial"/>
          <w:lang w:val="ru-RU"/>
        </w:rPr>
        <w:t xml:space="preserve">репарата в рамках лимитов. </w:t>
      </w:r>
      <w:r>
        <w:rPr>
          <w:rFonts w:ascii="Arial" w:hAnsi="Arial" w:cs="Arial"/>
          <w:lang w:val="ru-RU"/>
        </w:rPr>
        <w:t>Но п</w:t>
      </w:r>
      <w:r w:rsidR="00315C46" w:rsidRPr="00FD3382">
        <w:rPr>
          <w:rFonts w:ascii="Arial" w:hAnsi="Arial" w:cs="Arial"/>
          <w:lang w:val="ru-RU"/>
        </w:rPr>
        <w:t xml:space="preserve">оскольку препарат по </w:t>
      </w:r>
      <w:r w:rsidR="00DB5FA1">
        <w:rPr>
          <w:rFonts w:ascii="Arial" w:hAnsi="Arial" w:cs="Arial"/>
          <w:lang w:val="ru-RU"/>
        </w:rPr>
        <w:t>П</w:t>
      </w:r>
      <w:r w:rsidR="00315C46" w:rsidRPr="00FD3382">
        <w:rPr>
          <w:rFonts w:ascii="Arial" w:hAnsi="Arial" w:cs="Arial"/>
          <w:lang w:val="ru-RU"/>
        </w:rPr>
        <w:t xml:space="preserve">рограмме резервируется в аптеке для конкретного </w:t>
      </w:r>
      <w:r w:rsidR="00DB5FA1">
        <w:rPr>
          <w:rFonts w:ascii="Arial" w:hAnsi="Arial" w:cs="Arial"/>
          <w:lang w:val="ru-RU"/>
        </w:rPr>
        <w:t>У</w:t>
      </w:r>
      <w:r w:rsidR="00315C46" w:rsidRPr="00FD3382">
        <w:rPr>
          <w:rFonts w:ascii="Arial" w:hAnsi="Arial" w:cs="Arial"/>
          <w:lang w:val="ru-RU"/>
        </w:rPr>
        <w:t xml:space="preserve">частника, он </w:t>
      </w:r>
      <w:r>
        <w:rPr>
          <w:rFonts w:ascii="Arial" w:hAnsi="Arial" w:cs="Arial"/>
          <w:lang w:val="ru-RU"/>
        </w:rPr>
        <w:t>может</w:t>
      </w:r>
      <w:r w:rsidR="00315C46" w:rsidRPr="00FD3382">
        <w:rPr>
          <w:rFonts w:ascii="Arial" w:hAnsi="Arial" w:cs="Arial"/>
          <w:lang w:val="ru-RU"/>
        </w:rPr>
        <w:t xml:space="preserve"> его </w:t>
      </w:r>
      <w:r w:rsidR="00315C46" w:rsidRPr="00FD3382">
        <w:rPr>
          <w:rFonts w:ascii="Arial" w:hAnsi="Arial" w:cs="Arial"/>
          <w:lang w:val="ru-RU"/>
        </w:rPr>
        <w:lastRenderedPageBreak/>
        <w:t xml:space="preserve">выкупить </w:t>
      </w:r>
      <w:r>
        <w:rPr>
          <w:rFonts w:ascii="Arial" w:hAnsi="Arial" w:cs="Arial"/>
          <w:lang w:val="ru-RU"/>
        </w:rPr>
        <w:t xml:space="preserve">только </w:t>
      </w:r>
      <w:r w:rsidR="00315C46" w:rsidRPr="00FD3382">
        <w:rPr>
          <w:rFonts w:ascii="Arial" w:hAnsi="Arial" w:cs="Arial"/>
          <w:lang w:val="ru-RU"/>
        </w:rPr>
        <w:t xml:space="preserve">до истечения срока действия кода выкупа, направленного ему в </w:t>
      </w:r>
      <w:r w:rsidR="00315C46" w:rsidRPr="00FD3382">
        <w:rPr>
          <w:rFonts w:ascii="Arial" w:hAnsi="Arial" w:cs="Arial"/>
        </w:rPr>
        <w:t>SMS</w:t>
      </w:r>
      <w:r w:rsidR="00315C46" w:rsidRPr="00FD3382">
        <w:rPr>
          <w:rFonts w:ascii="Arial" w:hAnsi="Arial" w:cs="Arial"/>
          <w:lang w:val="ru-RU"/>
        </w:rPr>
        <w:t xml:space="preserve">. По обращению </w:t>
      </w:r>
      <w:r w:rsidR="00DB5FA1">
        <w:rPr>
          <w:rFonts w:ascii="Arial" w:hAnsi="Arial" w:cs="Arial"/>
          <w:lang w:val="ru-RU"/>
        </w:rPr>
        <w:t>У</w:t>
      </w:r>
      <w:r w:rsidR="00315C46" w:rsidRPr="00FD3382">
        <w:rPr>
          <w:rFonts w:ascii="Arial" w:hAnsi="Arial" w:cs="Arial"/>
          <w:lang w:val="ru-RU"/>
        </w:rPr>
        <w:t>частника</w:t>
      </w:r>
      <w:r w:rsidR="00943A50" w:rsidRPr="00FD3382">
        <w:rPr>
          <w:rFonts w:ascii="Arial" w:hAnsi="Arial" w:cs="Arial"/>
          <w:lang w:val="ru-RU"/>
        </w:rPr>
        <w:t>, при наличии уважительной причины,</w:t>
      </w:r>
      <w:r w:rsidR="00315C46" w:rsidRPr="00FD3382">
        <w:rPr>
          <w:rFonts w:ascii="Arial" w:hAnsi="Arial" w:cs="Arial"/>
          <w:lang w:val="ru-RU"/>
        </w:rPr>
        <w:t xml:space="preserve"> срок действия кода выкупа может быть продлен один раз на 14 календарных дней. Для продления кода выкупа </w:t>
      </w:r>
      <w:r w:rsidR="00DB5FA1">
        <w:rPr>
          <w:rFonts w:ascii="Arial" w:hAnsi="Arial" w:cs="Arial"/>
          <w:lang w:val="ru-RU"/>
        </w:rPr>
        <w:t>У</w:t>
      </w:r>
      <w:r w:rsidR="00315C46" w:rsidRPr="00FD3382">
        <w:rPr>
          <w:rFonts w:ascii="Arial" w:hAnsi="Arial" w:cs="Arial"/>
          <w:lang w:val="ru-RU"/>
        </w:rPr>
        <w:t xml:space="preserve">частник должен обратиться к Оператору до истечения срока действия кода выкупа. Если код выкупа не был продлен и истек, то дальнейшее продление или предоставление нового кода невозможны, а регистрация в </w:t>
      </w:r>
      <w:r w:rsidR="00FB7F23" w:rsidRPr="00D9673E">
        <w:rPr>
          <w:rFonts w:ascii="Arial" w:hAnsi="Arial" w:cs="Arial"/>
          <w:lang w:val="ru-RU"/>
        </w:rPr>
        <w:t>П</w:t>
      </w:r>
      <w:r w:rsidR="00315C46" w:rsidRPr="00D9673E">
        <w:rPr>
          <w:rFonts w:ascii="Arial" w:hAnsi="Arial" w:cs="Arial"/>
          <w:lang w:val="ru-RU"/>
        </w:rPr>
        <w:t>рограмме – прекращается без возможности новой регистрации или ее возобновления</w:t>
      </w:r>
      <w:r w:rsidRPr="00D9673E">
        <w:rPr>
          <w:rFonts w:ascii="Arial" w:hAnsi="Arial" w:cs="Arial"/>
          <w:lang w:val="ru-RU"/>
        </w:rPr>
        <w:t xml:space="preserve">; </w:t>
      </w:r>
      <w:r w:rsidR="00CC216A" w:rsidRPr="00D9673E">
        <w:rPr>
          <w:rFonts w:ascii="Arial" w:hAnsi="Arial" w:cs="Arial"/>
          <w:lang w:val="ru-RU"/>
        </w:rPr>
        <w:t xml:space="preserve">при этом </w:t>
      </w:r>
      <w:r w:rsidRPr="00D9673E">
        <w:rPr>
          <w:rFonts w:ascii="Arial" w:hAnsi="Arial" w:cs="Arial"/>
          <w:lang w:val="ru-RU"/>
        </w:rPr>
        <w:t xml:space="preserve">возможность новых заказов по </w:t>
      </w:r>
      <w:r w:rsidR="00FB7F23" w:rsidRPr="00D9673E">
        <w:rPr>
          <w:rFonts w:ascii="Arial" w:hAnsi="Arial" w:cs="Arial"/>
          <w:lang w:val="ru-RU"/>
        </w:rPr>
        <w:t>П</w:t>
      </w:r>
      <w:r w:rsidRPr="00D9673E">
        <w:rPr>
          <w:rFonts w:ascii="Arial" w:hAnsi="Arial" w:cs="Arial"/>
          <w:lang w:val="ru-RU"/>
        </w:rPr>
        <w:t>рограмме утрачивается</w:t>
      </w:r>
      <w:r w:rsidR="00330DD0" w:rsidRPr="00D9673E">
        <w:rPr>
          <w:rFonts w:ascii="Arial" w:hAnsi="Arial" w:cs="Arial"/>
          <w:lang w:val="ru-RU"/>
        </w:rPr>
        <w:t>, также утрачивается возможность регистрации в новых действующих программах (при наличии таковых)</w:t>
      </w:r>
      <w:r w:rsidR="00315C46" w:rsidRPr="00D9673E">
        <w:rPr>
          <w:rFonts w:ascii="Arial" w:hAnsi="Arial" w:cs="Arial"/>
          <w:lang w:val="ru-RU"/>
        </w:rPr>
        <w:t>.</w:t>
      </w:r>
    </w:p>
    <w:p w14:paraId="7788F902" w14:textId="7CFD8B43" w:rsidR="00943A50" w:rsidRDefault="00943A50"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Пациент покупает </w:t>
      </w:r>
      <w:r w:rsidR="00FB7F23">
        <w:rPr>
          <w:rFonts w:ascii="Arial" w:hAnsi="Arial" w:cs="Arial"/>
          <w:lang w:val="ru-RU"/>
        </w:rPr>
        <w:t>П</w:t>
      </w:r>
      <w:r>
        <w:rPr>
          <w:rFonts w:ascii="Arial" w:hAnsi="Arial" w:cs="Arial"/>
          <w:lang w:val="ru-RU"/>
        </w:rPr>
        <w:t xml:space="preserve">репарат непосредственно в аптеке у аптечной организации. </w:t>
      </w:r>
    </w:p>
    <w:p w14:paraId="1E50E568" w14:textId="3B7297EC" w:rsidR="00315C46" w:rsidRDefault="00943A50"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Администраторы не продают </w:t>
      </w:r>
      <w:r w:rsidR="00FB7F23">
        <w:rPr>
          <w:rFonts w:ascii="Arial" w:hAnsi="Arial" w:cs="Arial"/>
          <w:lang w:val="ru-RU"/>
        </w:rPr>
        <w:t>П</w:t>
      </w:r>
      <w:r>
        <w:rPr>
          <w:rFonts w:ascii="Arial" w:hAnsi="Arial" w:cs="Arial"/>
          <w:lang w:val="ru-RU"/>
        </w:rPr>
        <w:t xml:space="preserve">репарат </w:t>
      </w:r>
      <w:r w:rsidR="00FB7F23">
        <w:rPr>
          <w:rFonts w:ascii="Arial" w:hAnsi="Arial" w:cs="Arial"/>
          <w:lang w:val="ru-RU"/>
        </w:rPr>
        <w:t>У</w:t>
      </w:r>
      <w:r>
        <w:rPr>
          <w:rFonts w:ascii="Arial" w:hAnsi="Arial" w:cs="Arial"/>
          <w:lang w:val="ru-RU"/>
        </w:rPr>
        <w:t xml:space="preserve">частникам, не заключают с ними договор купли-продажи, поставки, дарения, не заключают предварительные договоры любого рода, договоры оказания услуг по доставке препарата и других услуг, договоры гарантии, комиссии и поручительства, договоры благотворительной помощи и иного рода договоры в отношении препаратов. Администраторы не являются представителями аптечной организации, не действуют как комиссионеры или агенты и не заключают с </w:t>
      </w:r>
      <w:r w:rsidR="00AF0558">
        <w:rPr>
          <w:rFonts w:ascii="Arial" w:hAnsi="Arial" w:cs="Arial"/>
          <w:lang w:val="ru-RU"/>
        </w:rPr>
        <w:t>У</w:t>
      </w:r>
      <w:r>
        <w:rPr>
          <w:rFonts w:ascii="Arial" w:hAnsi="Arial" w:cs="Arial"/>
          <w:lang w:val="ru-RU"/>
        </w:rPr>
        <w:t>частниками какие-либо договоры от имени или в интересах</w:t>
      </w:r>
      <w:r w:rsidR="000645FA">
        <w:rPr>
          <w:rFonts w:ascii="Arial" w:hAnsi="Arial" w:cs="Arial"/>
          <w:lang w:val="ru-RU"/>
        </w:rPr>
        <w:t xml:space="preserve"> аптечной организации</w:t>
      </w:r>
      <w:r>
        <w:rPr>
          <w:rFonts w:ascii="Arial" w:hAnsi="Arial" w:cs="Arial"/>
          <w:lang w:val="ru-RU"/>
        </w:rPr>
        <w:t>.</w:t>
      </w:r>
    </w:p>
    <w:p w14:paraId="287CE2B1" w14:textId="7C29DCA3" w:rsidR="00FD3382" w:rsidRDefault="00FD3382"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Срок доставки препарата в различные аптеки на территории Республики Казахстан различается и может быть </w:t>
      </w:r>
      <w:r w:rsidR="00AD70A0">
        <w:rPr>
          <w:rFonts w:ascii="Arial" w:hAnsi="Arial" w:cs="Arial"/>
          <w:lang w:val="ru-RU"/>
        </w:rPr>
        <w:t xml:space="preserve">довольно </w:t>
      </w:r>
      <w:r>
        <w:rPr>
          <w:rFonts w:ascii="Arial" w:hAnsi="Arial" w:cs="Arial"/>
          <w:lang w:val="ru-RU"/>
        </w:rPr>
        <w:t xml:space="preserve">длительным (до 20 дней или более). Администраторы и аптечные организации не дают каких-либо гарантий и не принимают на себя обязательства по </w:t>
      </w:r>
      <w:r w:rsidR="00D41251">
        <w:rPr>
          <w:rFonts w:ascii="Arial" w:hAnsi="Arial" w:cs="Arial"/>
          <w:lang w:val="ru-RU"/>
        </w:rPr>
        <w:t xml:space="preserve">обеспечению какого-либо </w:t>
      </w:r>
      <w:r w:rsidR="00AD70A0">
        <w:rPr>
          <w:rFonts w:ascii="Arial" w:hAnsi="Arial" w:cs="Arial"/>
          <w:lang w:val="ru-RU"/>
        </w:rPr>
        <w:t xml:space="preserve">конкретного </w:t>
      </w:r>
      <w:r w:rsidR="00D41251">
        <w:rPr>
          <w:rFonts w:ascii="Arial" w:hAnsi="Arial" w:cs="Arial"/>
          <w:lang w:val="ru-RU"/>
        </w:rPr>
        <w:t xml:space="preserve">срока доставки. Если к моменту выкупа </w:t>
      </w:r>
      <w:r w:rsidR="00FB7F23">
        <w:rPr>
          <w:rFonts w:ascii="Arial" w:hAnsi="Arial" w:cs="Arial"/>
          <w:lang w:val="ru-RU"/>
        </w:rPr>
        <w:t>П</w:t>
      </w:r>
      <w:r w:rsidR="00D41251">
        <w:rPr>
          <w:rFonts w:ascii="Arial" w:hAnsi="Arial" w:cs="Arial"/>
          <w:lang w:val="ru-RU"/>
        </w:rPr>
        <w:t xml:space="preserve">репарата рецепт на препарат истек, то </w:t>
      </w:r>
      <w:r w:rsidR="00AF0558">
        <w:rPr>
          <w:rFonts w:ascii="Arial" w:hAnsi="Arial" w:cs="Arial"/>
          <w:lang w:val="ru-RU"/>
        </w:rPr>
        <w:t>У</w:t>
      </w:r>
      <w:r w:rsidR="00D41251">
        <w:rPr>
          <w:rFonts w:ascii="Arial" w:hAnsi="Arial" w:cs="Arial"/>
          <w:lang w:val="ru-RU"/>
        </w:rPr>
        <w:t xml:space="preserve">частник должен получить в медицинской организации новый рецепт, загрузить его через сайт Оператору и предоставить в аптеку при выкупе препарата. </w:t>
      </w:r>
    </w:p>
    <w:p w14:paraId="15F88A0D" w14:textId="123ECED9" w:rsidR="005675A5" w:rsidRPr="005675A5" w:rsidRDefault="005675A5" w:rsidP="004E2587">
      <w:pPr>
        <w:pStyle w:val="ListParagraph"/>
        <w:numPr>
          <w:ilvl w:val="2"/>
          <w:numId w:val="3"/>
        </w:numPr>
        <w:spacing w:line="240" w:lineRule="auto"/>
        <w:ind w:left="1843" w:hanging="992"/>
        <w:contextualSpacing w:val="0"/>
        <w:jc w:val="both"/>
        <w:rPr>
          <w:rFonts w:ascii="Arial" w:hAnsi="Arial" w:cs="Arial"/>
          <w:lang w:val="ru-RU"/>
        </w:rPr>
      </w:pPr>
      <w:r w:rsidRPr="005675A5">
        <w:rPr>
          <w:rFonts w:ascii="Arial" w:hAnsi="Arial" w:cs="Arial"/>
          <w:lang w:val="ru-RU"/>
        </w:rPr>
        <w:t xml:space="preserve">Код выкупа </w:t>
      </w:r>
      <w:r w:rsidR="00FB7F23">
        <w:rPr>
          <w:rFonts w:ascii="Arial" w:hAnsi="Arial" w:cs="Arial"/>
          <w:lang w:val="ru-RU"/>
        </w:rPr>
        <w:t>П</w:t>
      </w:r>
      <w:r w:rsidRPr="005675A5">
        <w:rPr>
          <w:rFonts w:ascii="Arial" w:hAnsi="Arial" w:cs="Arial"/>
          <w:lang w:val="ru-RU"/>
        </w:rPr>
        <w:t xml:space="preserve">репарата прекращает своё действие и не может быть использован для приобретения препарата </w:t>
      </w:r>
      <w:r w:rsidR="00DB104E">
        <w:rPr>
          <w:rFonts w:ascii="Arial" w:hAnsi="Arial" w:cs="Arial"/>
          <w:lang w:val="ru-RU"/>
        </w:rPr>
        <w:t>после</w:t>
      </w:r>
      <w:r w:rsidRPr="005675A5">
        <w:rPr>
          <w:rFonts w:ascii="Arial" w:hAnsi="Arial" w:cs="Arial"/>
          <w:lang w:val="ru-RU"/>
        </w:rPr>
        <w:t xml:space="preserve"> 23 час</w:t>
      </w:r>
      <w:r w:rsidR="00DB104E">
        <w:rPr>
          <w:rFonts w:ascii="Arial" w:hAnsi="Arial" w:cs="Arial"/>
          <w:lang w:val="ru-RU"/>
        </w:rPr>
        <w:t xml:space="preserve">ов </w:t>
      </w:r>
      <w:r w:rsidRPr="005675A5">
        <w:rPr>
          <w:rFonts w:ascii="Arial" w:hAnsi="Arial" w:cs="Arial"/>
          <w:lang w:val="ru-RU"/>
        </w:rPr>
        <w:t>59 минут последнего дня срока его действия.</w:t>
      </w:r>
    </w:p>
    <w:p w14:paraId="6BAA3856" w14:textId="4DE84669" w:rsidR="00D41251" w:rsidRDefault="00D41251"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Код выкупа препарата может быть прекращен</w:t>
      </w:r>
      <w:r w:rsidR="00FF4EDC">
        <w:rPr>
          <w:rFonts w:ascii="Arial" w:hAnsi="Arial" w:cs="Arial"/>
          <w:lang w:val="ru-RU"/>
        </w:rPr>
        <w:t xml:space="preserve"> и аннулирован</w:t>
      </w:r>
      <w:r>
        <w:rPr>
          <w:rFonts w:ascii="Arial" w:hAnsi="Arial" w:cs="Arial"/>
          <w:lang w:val="ru-RU"/>
        </w:rPr>
        <w:t xml:space="preserve"> Оператором досрочно по решению Оператора</w:t>
      </w:r>
      <w:r w:rsidR="00AB2FEB">
        <w:rPr>
          <w:rFonts w:ascii="Arial" w:hAnsi="Arial" w:cs="Arial"/>
          <w:lang w:val="ru-RU"/>
        </w:rPr>
        <w:t xml:space="preserve"> и без возмещения каких-либо убытков </w:t>
      </w:r>
      <w:r w:rsidR="00FB7F23">
        <w:rPr>
          <w:rFonts w:ascii="Arial" w:hAnsi="Arial" w:cs="Arial"/>
          <w:lang w:val="ru-RU"/>
        </w:rPr>
        <w:t>У</w:t>
      </w:r>
      <w:r w:rsidR="00AB2FEB">
        <w:rPr>
          <w:rFonts w:ascii="Arial" w:hAnsi="Arial" w:cs="Arial"/>
          <w:lang w:val="ru-RU"/>
        </w:rPr>
        <w:t xml:space="preserve">частника </w:t>
      </w:r>
      <w:r>
        <w:rPr>
          <w:rFonts w:ascii="Arial" w:hAnsi="Arial" w:cs="Arial"/>
          <w:lang w:val="ru-RU"/>
        </w:rPr>
        <w:t xml:space="preserve">в случаях прекращения </w:t>
      </w:r>
      <w:r w:rsidR="00FB7F23">
        <w:rPr>
          <w:rFonts w:ascii="Arial" w:hAnsi="Arial" w:cs="Arial"/>
          <w:lang w:val="ru-RU"/>
        </w:rPr>
        <w:t>П</w:t>
      </w:r>
      <w:r>
        <w:rPr>
          <w:rFonts w:ascii="Arial" w:hAnsi="Arial" w:cs="Arial"/>
          <w:lang w:val="ru-RU"/>
        </w:rPr>
        <w:t xml:space="preserve">рограммы в целом или для определенного </w:t>
      </w:r>
      <w:r w:rsidR="00FB7F23">
        <w:rPr>
          <w:rFonts w:ascii="Arial" w:hAnsi="Arial" w:cs="Arial"/>
          <w:lang w:val="ru-RU"/>
        </w:rPr>
        <w:t>У</w:t>
      </w:r>
      <w:r w:rsidR="00DB104E">
        <w:rPr>
          <w:rFonts w:ascii="Arial" w:hAnsi="Arial" w:cs="Arial"/>
          <w:lang w:val="ru-RU"/>
        </w:rPr>
        <w:t>ч</w:t>
      </w:r>
      <w:r>
        <w:rPr>
          <w:rFonts w:ascii="Arial" w:hAnsi="Arial" w:cs="Arial"/>
          <w:lang w:val="ru-RU"/>
        </w:rPr>
        <w:t>астника, а также в случае недоступности препарата для выкупа (например, при его утрате в аптеке</w:t>
      </w:r>
      <w:r w:rsidR="00AB2FEB">
        <w:rPr>
          <w:rFonts w:ascii="Arial" w:hAnsi="Arial" w:cs="Arial"/>
          <w:lang w:val="ru-RU"/>
        </w:rPr>
        <w:t>, при невозможности ввоза, доставки, реализации</w:t>
      </w:r>
      <w:r>
        <w:rPr>
          <w:rFonts w:ascii="Arial" w:hAnsi="Arial" w:cs="Arial"/>
          <w:lang w:val="ru-RU"/>
        </w:rPr>
        <w:t xml:space="preserve"> или в других случаях). Возобновление действия кода или предоставление нового кода на тот же заказ в этих случаях невозможно.</w:t>
      </w:r>
    </w:p>
    <w:p w14:paraId="407426A5" w14:textId="7B11C738" w:rsidR="00D41251" w:rsidRDefault="00D41251"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t xml:space="preserve">Администраторы не отвечают за действия и бездействие аптечной организации в ходе </w:t>
      </w:r>
      <w:r w:rsidR="00CC216A">
        <w:rPr>
          <w:rFonts w:ascii="Arial" w:hAnsi="Arial" w:cs="Arial"/>
          <w:lang w:val="ru-RU"/>
        </w:rPr>
        <w:t xml:space="preserve">выкупа </w:t>
      </w:r>
      <w:r w:rsidR="00FB7F23">
        <w:rPr>
          <w:rFonts w:ascii="Arial" w:hAnsi="Arial" w:cs="Arial"/>
          <w:lang w:val="ru-RU"/>
        </w:rPr>
        <w:t>П</w:t>
      </w:r>
      <w:r w:rsidR="00CC216A">
        <w:rPr>
          <w:rFonts w:ascii="Arial" w:hAnsi="Arial" w:cs="Arial"/>
          <w:lang w:val="ru-RU"/>
        </w:rPr>
        <w:t xml:space="preserve">репарата в аптеке. Любые претензии, связанные с приобретенным препаратом, </w:t>
      </w:r>
      <w:r w:rsidR="00FB7F23">
        <w:rPr>
          <w:rFonts w:ascii="Arial" w:hAnsi="Arial" w:cs="Arial"/>
          <w:lang w:val="ru-RU"/>
        </w:rPr>
        <w:t>У</w:t>
      </w:r>
      <w:r w:rsidR="00CC216A">
        <w:rPr>
          <w:rFonts w:ascii="Arial" w:hAnsi="Arial" w:cs="Arial"/>
          <w:lang w:val="ru-RU"/>
        </w:rPr>
        <w:t xml:space="preserve">частник </w:t>
      </w:r>
      <w:r w:rsidR="001A33D1">
        <w:rPr>
          <w:rFonts w:ascii="Arial" w:hAnsi="Arial" w:cs="Arial"/>
          <w:lang w:val="ru-RU"/>
        </w:rPr>
        <w:t>должен</w:t>
      </w:r>
      <w:r w:rsidR="00CC216A">
        <w:rPr>
          <w:rFonts w:ascii="Arial" w:hAnsi="Arial" w:cs="Arial"/>
          <w:lang w:val="ru-RU"/>
        </w:rPr>
        <w:t xml:space="preserve"> направлять непосредственно аптечной организации, у которой он был куплен.</w:t>
      </w:r>
    </w:p>
    <w:p w14:paraId="753D3EC3" w14:textId="528F80DB" w:rsidR="00F369DD" w:rsidRDefault="002B09EC" w:rsidP="004E2587">
      <w:pPr>
        <w:pStyle w:val="ListParagraph"/>
        <w:numPr>
          <w:ilvl w:val="2"/>
          <w:numId w:val="3"/>
        </w:numPr>
        <w:ind w:left="1843" w:hanging="992"/>
        <w:contextualSpacing w:val="0"/>
        <w:jc w:val="both"/>
        <w:rPr>
          <w:rFonts w:ascii="Arial" w:hAnsi="Arial" w:cs="Arial"/>
          <w:lang w:val="ru-RU"/>
        </w:rPr>
      </w:pPr>
      <w:r>
        <w:rPr>
          <w:rFonts w:ascii="Arial" w:hAnsi="Arial" w:cs="Arial"/>
          <w:lang w:val="ru-RU"/>
        </w:rPr>
        <w:t xml:space="preserve">Программа не предусматривает возможность заказа препаратов помимо </w:t>
      </w:r>
      <w:r w:rsidR="00FB7F23">
        <w:rPr>
          <w:rFonts w:ascii="Arial" w:hAnsi="Arial" w:cs="Arial"/>
          <w:lang w:val="ru-RU"/>
        </w:rPr>
        <w:t>П</w:t>
      </w:r>
      <w:r>
        <w:rPr>
          <w:rFonts w:ascii="Arial" w:hAnsi="Arial" w:cs="Arial"/>
          <w:lang w:val="ru-RU"/>
        </w:rPr>
        <w:t xml:space="preserve">рограммы. </w:t>
      </w:r>
      <w:r w:rsidR="00F369DD">
        <w:rPr>
          <w:rFonts w:ascii="Arial" w:hAnsi="Arial" w:cs="Arial"/>
          <w:lang w:val="ru-RU"/>
        </w:rPr>
        <w:t xml:space="preserve">Администраторы не ограничивают </w:t>
      </w:r>
      <w:r w:rsidR="00FB7F23">
        <w:rPr>
          <w:rFonts w:ascii="Arial" w:hAnsi="Arial" w:cs="Arial"/>
          <w:lang w:val="ru-RU"/>
        </w:rPr>
        <w:t>П</w:t>
      </w:r>
      <w:r w:rsidR="00F369DD">
        <w:rPr>
          <w:rFonts w:ascii="Arial" w:hAnsi="Arial" w:cs="Arial"/>
          <w:lang w:val="ru-RU"/>
        </w:rPr>
        <w:t>ациентов в</w:t>
      </w:r>
      <w:r>
        <w:rPr>
          <w:rFonts w:ascii="Arial" w:hAnsi="Arial" w:cs="Arial"/>
          <w:lang w:val="ru-RU"/>
        </w:rPr>
        <w:t xml:space="preserve"> достижении договоренности или </w:t>
      </w:r>
      <w:r w:rsidR="00F369DD">
        <w:rPr>
          <w:rFonts w:ascii="Arial" w:hAnsi="Arial" w:cs="Arial"/>
          <w:lang w:val="ru-RU"/>
        </w:rPr>
        <w:t xml:space="preserve">приобретении препаратов помимо </w:t>
      </w:r>
      <w:r w:rsidR="00AF0558">
        <w:rPr>
          <w:rFonts w:ascii="Arial" w:hAnsi="Arial" w:cs="Arial"/>
          <w:lang w:val="ru-RU"/>
        </w:rPr>
        <w:t>П</w:t>
      </w:r>
      <w:r w:rsidR="00F369DD">
        <w:rPr>
          <w:rFonts w:ascii="Arial" w:hAnsi="Arial" w:cs="Arial"/>
          <w:lang w:val="ru-RU"/>
        </w:rPr>
        <w:t xml:space="preserve">рограммы у аптечной организации или любых других субъектов розничной реализации лекарственных средств. </w:t>
      </w:r>
      <w:r>
        <w:rPr>
          <w:rFonts w:ascii="Arial" w:hAnsi="Arial" w:cs="Arial"/>
          <w:lang w:val="ru-RU"/>
        </w:rPr>
        <w:t xml:space="preserve">Администраторы не предоставляют никаких гарантий в отношении возможности заказывания, доступности или цены на такие препараты помимо </w:t>
      </w:r>
      <w:r w:rsidR="00AF0558">
        <w:rPr>
          <w:rFonts w:ascii="Arial" w:hAnsi="Arial" w:cs="Arial"/>
          <w:lang w:val="ru-RU"/>
        </w:rPr>
        <w:t>П</w:t>
      </w:r>
      <w:r>
        <w:rPr>
          <w:rFonts w:ascii="Arial" w:hAnsi="Arial" w:cs="Arial"/>
          <w:lang w:val="ru-RU"/>
        </w:rPr>
        <w:t>рограммы.</w:t>
      </w:r>
    </w:p>
    <w:p w14:paraId="24E38F60" w14:textId="063AF9FD" w:rsidR="00FF4EDC" w:rsidRDefault="00FF4EDC" w:rsidP="004E2587">
      <w:pPr>
        <w:pStyle w:val="ListParagraph"/>
        <w:numPr>
          <w:ilvl w:val="2"/>
          <w:numId w:val="3"/>
        </w:numPr>
        <w:spacing w:line="240" w:lineRule="auto"/>
        <w:ind w:left="1843" w:hanging="992"/>
        <w:contextualSpacing w:val="0"/>
        <w:jc w:val="both"/>
        <w:rPr>
          <w:rFonts w:ascii="Arial" w:hAnsi="Arial" w:cs="Arial"/>
          <w:lang w:val="ru-RU"/>
        </w:rPr>
      </w:pPr>
      <w:r>
        <w:rPr>
          <w:rFonts w:ascii="Arial" w:hAnsi="Arial" w:cs="Arial"/>
          <w:lang w:val="ru-RU"/>
        </w:rPr>
        <w:lastRenderedPageBreak/>
        <w:t xml:space="preserve">Срок действия кода выкупа может быть сокращен по решению Администратора. В этом случае </w:t>
      </w:r>
      <w:r w:rsidR="00AF0558">
        <w:rPr>
          <w:rFonts w:ascii="Arial" w:hAnsi="Arial" w:cs="Arial"/>
          <w:lang w:val="ru-RU"/>
        </w:rPr>
        <w:t>У</w:t>
      </w:r>
      <w:r>
        <w:rPr>
          <w:rFonts w:ascii="Arial" w:hAnsi="Arial" w:cs="Arial"/>
          <w:lang w:val="ru-RU"/>
        </w:rPr>
        <w:t xml:space="preserve">частнику направляется </w:t>
      </w:r>
      <w:r>
        <w:rPr>
          <w:rFonts w:ascii="Arial" w:hAnsi="Arial" w:cs="Arial"/>
        </w:rPr>
        <w:t>SMS</w:t>
      </w:r>
      <w:r>
        <w:rPr>
          <w:rFonts w:ascii="Arial" w:hAnsi="Arial" w:cs="Arial"/>
          <w:lang w:val="ru-RU"/>
        </w:rPr>
        <w:t xml:space="preserve"> об этом.</w:t>
      </w:r>
    </w:p>
    <w:p w14:paraId="740300A9" w14:textId="77777777" w:rsidR="00F63905" w:rsidRDefault="00F63905" w:rsidP="004E2587">
      <w:pPr>
        <w:spacing w:line="240" w:lineRule="auto"/>
        <w:jc w:val="both"/>
        <w:rPr>
          <w:rFonts w:ascii="Arial" w:hAnsi="Arial" w:cs="Arial"/>
          <w:lang w:val="ru-RU"/>
        </w:rPr>
      </w:pPr>
    </w:p>
    <w:p w14:paraId="241D3B3D" w14:textId="78D2E56E" w:rsidR="00F63905" w:rsidRDefault="00F63905" w:rsidP="004E2587">
      <w:pPr>
        <w:pStyle w:val="ListParagraph"/>
        <w:numPr>
          <w:ilvl w:val="0"/>
          <w:numId w:val="3"/>
        </w:numPr>
        <w:spacing w:before="120" w:after="120" w:line="240" w:lineRule="auto"/>
        <w:ind w:left="851" w:hanging="851"/>
        <w:contextualSpacing w:val="0"/>
        <w:rPr>
          <w:rFonts w:ascii="Arial" w:hAnsi="Arial" w:cs="Arial"/>
          <w:b/>
          <w:lang w:val="ru-RU"/>
        </w:rPr>
      </w:pPr>
      <w:r w:rsidRPr="00290C1D">
        <w:rPr>
          <w:rFonts w:ascii="Arial" w:hAnsi="Arial" w:cs="Arial"/>
          <w:b/>
          <w:lang w:val="ru-RU"/>
        </w:rPr>
        <w:t>ПОЛИТИК</w:t>
      </w:r>
      <w:r>
        <w:rPr>
          <w:rFonts w:ascii="Arial" w:hAnsi="Arial" w:cs="Arial"/>
          <w:b/>
          <w:lang w:val="ru-RU"/>
        </w:rPr>
        <w:t>А</w:t>
      </w:r>
      <w:r w:rsidRPr="00290C1D">
        <w:rPr>
          <w:rFonts w:ascii="Arial" w:hAnsi="Arial" w:cs="Arial"/>
          <w:b/>
          <w:lang w:val="ru-RU"/>
        </w:rPr>
        <w:t xml:space="preserve"> БЕЗОПАСНОСТИ</w:t>
      </w:r>
    </w:p>
    <w:p w14:paraId="10765B3F" w14:textId="35719852" w:rsidR="00F63905" w:rsidRPr="00290C1D" w:rsidRDefault="00F63905" w:rsidP="004E2587">
      <w:pPr>
        <w:pStyle w:val="ListParagraph"/>
        <w:numPr>
          <w:ilvl w:val="1"/>
          <w:numId w:val="3"/>
        </w:numPr>
        <w:spacing w:before="120" w:after="120" w:line="240" w:lineRule="auto"/>
        <w:ind w:left="851" w:hanging="851"/>
        <w:contextualSpacing w:val="0"/>
        <w:jc w:val="both"/>
        <w:rPr>
          <w:rFonts w:ascii="Arial" w:hAnsi="Arial" w:cs="Arial"/>
          <w:lang w:val="ru-RU"/>
        </w:rPr>
      </w:pPr>
      <w:r>
        <w:rPr>
          <w:rFonts w:ascii="Arial" w:hAnsi="Arial" w:cs="Arial"/>
          <w:lang w:val="ru-RU"/>
        </w:rPr>
        <w:t xml:space="preserve">Информация в Чате доступна Пользователю только в момент его использования. При закрытии Сайта вся информация из Чата утрачивается Пользователем. Информация из Чата </w:t>
      </w:r>
      <w:r w:rsidR="00DB104E">
        <w:rPr>
          <w:rFonts w:ascii="Arial" w:hAnsi="Arial" w:cs="Arial"/>
          <w:lang w:val="ru-RU"/>
        </w:rPr>
        <w:t xml:space="preserve"> </w:t>
      </w:r>
      <w:r>
        <w:rPr>
          <w:rFonts w:ascii="Arial" w:hAnsi="Arial" w:cs="Arial"/>
          <w:lang w:val="ru-RU"/>
        </w:rPr>
        <w:t>записывается и хранится Оператором и остается доступной Оператору для просмотра, распечатки и других действий (кроме внесения изменений в текст состоявшихся сообщений Чата).</w:t>
      </w:r>
    </w:p>
    <w:p w14:paraId="27972953" w14:textId="77777777" w:rsidR="00F63905" w:rsidRPr="005A56F8" w:rsidRDefault="00F63905"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5A56F8">
        <w:rPr>
          <w:rFonts w:ascii="Arial" w:hAnsi="Arial" w:cs="Arial"/>
          <w:lang w:val="ru-RU"/>
        </w:rPr>
        <w:t xml:space="preserve">Пользователю не разрешается модифицировать, продавать или передавать в аренду, в пользование каким-либо лицам, публиковать, распространять, размещать в сети Интернет или предоставлять их для ознакомления другим лицам каким-либо иным образом, а также распоряжаться иным образом Материалами, информацией, документацией и иными сведениями, полученными посредством </w:t>
      </w:r>
      <w:r>
        <w:rPr>
          <w:rFonts w:ascii="Arial" w:hAnsi="Arial" w:cs="Arial"/>
          <w:lang w:val="ru-RU"/>
        </w:rPr>
        <w:t>Сайта</w:t>
      </w:r>
      <w:r w:rsidRPr="005A56F8">
        <w:rPr>
          <w:rFonts w:ascii="Arial" w:hAnsi="Arial" w:cs="Arial"/>
          <w:lang w:val="ru-RU"/>
        </w:rPr>
        <w:t xml:space="preserve">. </w:t>
      </w:r>
    </w:p>
    <w:p w14:paraId="6D1919C9" w14:textId="77777777" w:rsidR="00F63905" w:rsidRPr="005A56F8" w:rsidRDefault="00F63905"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5A56F8">
        <w:rPr>
          <w:rFonts w:ascii="Arial" w:hAnsi="Arial" w:cs="Arial"/>
          <w:lang w:val="ru-RU"/>
        </w:rPr>
        <w:t xml:space="preserve">Пользователю не разрешается делать резервные копии, модифицировать, изменять программное обеспечение или его документацию, осуществлять декомпиляцию или демонтаж, или разбирать на составляющие коды, относящиеся к </w:t>
      </w:r>
      <w:r>
        <w:rPr>
          <w:rFonts w:ascii="Arial" w:hAnsi="Arial" w:cs="Arial"/>
          <w:lang w:val="ru-RU"/>
        </w:rPr>
        <w:t>Сайту</w:t>
      </w:r>
      <w:r w:rsidRPr="005A56F8">
        <w:rPr>
          <w:rFonts w:ascii="Arial" w:hAnsi="Arial" w:cs="Arial"/>
          <w:lang w:val="ru-RU"/>
        </w:rPr>
        <w:t xml:space="preserve">. </w:t>
      </w:r>
    </w:p>
    <w:p w14:paraId="76FF1C8B" w14:textId="77777777" w:rsidR="00F63905" w:rsidRPr="005A56F8" w:rsidRDefault="00F63905" w:rsidP="004E2587">
      <w:pPr>
        <w:pStyle w:val="ListParagraph"/>
        <w:numPr>
          <w:ilvl w:val="1"/>
          <w:numId w:val="3"/>
        </w:numPr>
        <w:spacing w:before="120" w:after="120" w:line="240" w:lineRule="auto"/>
        <w:ind w:left="851" w:hanging="851"/>
        <w:contextualSpacing w:val="0"/>
        <w:jc w:val="both"/>
        <w:rPr>
          <w:rFonts w:ascii="Arial" w:hAnsi="Arial" w:cs="Arial"/>
          <w:lang w:val="ru-RU"/>
        </w:rPr>
      </w:pPr>
      <w:r w:rsidRPr="005A56F8">
        <w:rPr>
          <w:rFonts w:ascii="Arial" w:hAnsi="Arial" w:cs="Arial"/>
          <w:lang w:val="ru-RU"/>
        </w:rPr>
        <w:t xml:space="preserve">Пользователю не предоставляется доступ к исходному коду </w:t>
      </w:r>
      <w:r>
        <w:rPr>
          <w:rFonts w:ascii="Arial" w:hAnsi="Arial" w:cs="Arial"/>
          <w:lang w:val="ru-RU"/>
        </w:rPr>
        <w:t>Сайта</w:t>
      </w:r>
      <w:r w:rsidRPr="005A56F8">
        <w:rPr>
          <w:rFonts w:ascii="Arial" w:hAnsi="Arial" w:cs="Arial"/>
          <w:lang w:val="ru-RU"/>
        </w:rPr>
        <w:t xml:space="preserve">. Если </w:t>
      </w:r>
      <w:r>
        <w:rPr>
          <w:rFonts w:ascii="Arial" w:hAnsi="Arial" w:cs="Arial"/>
          <w:lang w:val="ru-RU"/>
        </w:rPr>
        <w:t xml:space="preserve">Сайт </w:t>
      </w:r>
      <w:r w:rsidRPr="005A56F8">
        <w:rPr>
          <w:rFonts w:ascii="Arial" w:hAnsi="Arial" w:cs="Arial"/>
          <w:lang w:val="ru-RU"/>
        </w:rPr>
        <w:t>использу</w:t>
      </w:r>
      <w:r>
        <w:rPr>
          <w:rFonts w:ascii="Arial" w:hAnsi="Arial" w:cs="Arial"/>
          <w:lang w:val="ru-RU"/>
        </w:rPr>
        <w:t>е</w:t>
      </w:r>
      <w:r w:rsidRPr="005A56F8">
        <w:rPr>
          <w:rFonts w:ascii="Arial" w:hAnsi="Arial" w:cs="Arial"/>
          <w:lang w:val="ru-RU"/>
        </w:rPr>
        <w:t xml:space="preserve">т открытый исходный код с иными условиями лицензирования, имеющими приоритет перед </w:t>
      </w:r>
      <w:r>
        <w:rPr>
          <w:rFonts w:ascii="Arial" w:hAnsi="Arial" w:cs="Arial"/>
          <w:lang w:val="ru-RU"/>
        </w:rPr>
        <w:t>Правилами</w:t>
      </w:r>
      <w:r w:rsidRPr="005A56F8">
        <w:rPr>
          <w:rFonts w:ascii="Arial" w:hAnsi="Arial" w:cs="Arial"/>
          <w:lang w:val="ru-RU"/>
        </w:rPr>
        <w:t>, то Владелец будет руководствоваться данными условиями, без компенсации каких-либо расходов Пользователя.</w:t>
      </w:r>
    </w:p>
    <w:p w14:paraId="2261CD20" w14:textId="77777777" w:rsidR="00F63905" w:rsidRPr="00262912" w:rsidRDefault="00F63905"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sidRPr="00262912">
        <w:rPr>
          <w:rFonts w:ascii="Arial" w:hAnsi="Arial" w:cs="Arial"/>
          <w:bCs/>
          <w:lang w:val="ru-RU"/>
        </w:rPr>
        <w:t xml:space="preserve">Пользователю не разрешается делать резервные копии, модифицировать, изменять программное обеспечение или его документацию, осуществлять декомпиляцию или демонтаж, или разбирать на составляющие коды, относящиеся к </w:t>
      </w:r>
      <w:r>
        <w:rPr>
          <w:rFonts w:ascii="Arial" w:hAnsi="Arial" w:cs="Arial"/>
          <w:bCs/>
          <w:lang w:val="ru-RU"/>
        </w:rPr>
        <w:t>Сайту</w:t>
      </w:r>
      <w:r w:rsidRPr="00262912">
        <w:rPr>
          <w:rFonts w:ascii="Arial" w:hAnsi="Arial" w:cs="Arial"/>
          <w:bCs/>
          <w:lang w:val="ru-RU"/>
        </w:rPr>
        <w:t xml:space="preserve">. </w:t>
      </w:r>
    </w:p>
    <w:p w14:paraId="1D071267" w14:textId="77777777" w:rsidR="00F63905" w:rsidRPr="00262912" w:rsidRDefault="00F63905"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sidRPr="00262912">
        <w:rPr>
          <w:rFonts w:ascii="Arial" w:hAnsi="Arial" w:cs="Arial"/>
          <w:bCs/>
          <w:lang w:val="ru-RU"/>
        </w:rPr>
        <w:t xml:space="preserve">Пользователь берет на себя ответственность за все действия, которые осуществляются с использованием его/ее данных пользователя. </w:t>
      </w:r>
    </w:p>
    <w:p w14:paraId="3359C1BA" w14:textId="77777777" w:rsidR="00F63905" w:rsidRPr="00262912" w:rsidRDefault="00F63905"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sidRPr="00262912">
        <w:rPr>
          <w:rFonts w:ascii="Arial" w:hAnsi="Arial" w:cs="Arial"/>
          <w:bCs/>
          <w:lang w:val="ru-RU"/>
        </w:rPr>
        <w:t>Пользователю запрещено:</w:t>
      </w:r>
    </w:p>
    <w:p w14:paraId="1569BAEA" w14:textId="77777777"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причинять вред лицам или нарушать их личные права;</w:t>
      </w:r>
    </w:p>
    <w:p w14:paraId="14345B48" w14:textId="77777777"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нарушать права на объекты интеллектуальной собственности, в том числе права на Интеллектуальную Собственность, и другие имущественные и неимущественные права;</w:t>
      </w:r>
    </w:p>
    <w:p w14:paraId="379E9C71" w14:textId="77777777"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загружать любую информацию и программы для ЭВМ, содержащие вирусы, и любые другие программы и данные, которые могут повредить программное обеспечение;</w:t>
      </w:r>
    </w:p>
    <w:p w14:paraId="5AE4793C" w14:textId="77777777"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создавать угрозу информационной безопасности, событие и/или инцидент информационной безопасности (как они понимаются казахстанским законодательством);</w:t>
      </w:r>
    </w:p>
    <w:p w14:paraId="0A0BD901" w14:textId="5E098266"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 xml:space="preserve">незаконно </w:t>
      </w:r>
      <w:r w:rsidR="00257AB5">
        <w:rPr>
          <w:rFonts w:ascii="Arial" w:hAnsi="Arial" w:cs="Arial"/>
          <w:bCs/>
          <w:lang w:val="ru-RU"/>
        </w:rPr>
        <w:t xml:space="preserve">воспроизводить, </w:t>
      </w:r>
      <w:r w:rsidRPr="00262912">
        <w:rPr>
          <w:rFonts w:ascii="Arial" w:hAnsi="Arial" w:cs="Arial"/>
          <w:bCs/>
          <w:lang w:val="ru-RU"/>
        </w:rPr>
        <w:t xml:space="preserve">получать, копировать, распространять, модифицировать, использовать, уничтожать, блокировать </w:t>
      </w:r>
      <w:r>
        <w:rPr>
          <w:rFonts w:ascii="Arial" w:hAnsi="Arial" w:cs="Arial"/>
          <w:bCs/>
          <w:lang w:val="ru-RU"/>
        </w:rPr>
        <w:t>Сайт</w:t>
      </w:r>
      <w:r w:rsidRPr="00262912">
        <w:rPr>
          <w:rFonts w:ascii="Arial" w:hAnsi="Arial" w:cs="Arial"/>
          <w:bCs/>
          <w:lang w:val="ru-RU"/>
        </w:rPr>
        <w:t xml:space="preserve"> и Материалы</w:t>
      </w:r>
      <w:r w:rsidR="00257AB5">
        <w:rPr>
          <w:rFonts w:ascii="Arial" w:hAnsi="Arial" w:cs="Arial"/>
          <w:bCs/>
          <w:lang w:val="ru-RU"/>
        </w:rPr>
        <w:t>, как полностью, так и в любой их части</w:t>
      </w:r>
      <w:r w:rsidRPr="00262912">
        <w:rPr>
          <w:rFonts w:ascii="Arial" w:hAnsi="Arial" w:cs="Arial"/>
          <w:bCs/>
          <w:lang w:val="ru-RU"/>
        </w:rPr>
        <w:t>;</w:t>
      </w:r>
    </w:p>
    <w:p w14:paraId="0390A58D" w14:textId="77777777"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 xml:space="preserve">перемещать и распространять электронные информационные ресурсы, относящиеся к </w:t>
      </w:r>
      <w:r>
        <w:rPr>
          <w:rFonts w:ascii="Arial" w:hAnsi="Arial" w:cs="Arial"/>
          <w:bCs/>
          <w:lang w:val="ru-RU"/>
        </w:rPr>
        <w:t>Сайту</w:t>
      </w:r>
      <w:r w:rsidRPr="00262912">
        <w:rPr>
          <w:rFonts w:ascii="Arial" w:hAnsi="Arial" w:cs="Arial"/>
          <w:bCs/>
          <w:lang w:val="ru-RU"/>
        </w:rPr>
        <w:t>;</w:t>
      </w:r>
    </w:p>
    <w:p w14:paraId="5F2BCFD0" w14:textId="77777777"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 xml:space="preserve">нарушать работу, функционирование, целостность и сохранность </w:t>
      </w:r>
      <w:r>
        <w:rPr>
          <w:rFonts w:ascii="Arial" w:hAnsi="Arial" w:cs="Arial"/>
          <w:bCs/>
          <w:lang w:val="ru-RU"/>
        </w:rPr>
        <w:t>Сайта</w:t>
      </w:r>
      <w:r w:rsidRPr="00262912">
        <w:rPr>
          <w:rFonts w:ascii="Arial" w:hAnsi="Arial" w:cs="Arial"/>
          <w:bCs/>
          <w:lang w:val="ru-RU"/>
        </w:rPr>
        <w:t xml:space="preserve"> и Материалов;</w:t>
      </w:r>
    </w:p>
    <w:p w14:paraId="2ED0443E" w14:textId="77777777"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lastRenderedPageBreak/>
        <w:t xml:space="preserve">осуществлять несанкционированный (неразрешенный) Владельцем доступ к </w:t>
      </w:r>
      <w:r>
        <w:rPr>
          <w:rFonts w:ascii="Arial" w:hAnsi="Arial" w:cs="Arial"/>
          <w:bCs/>
          <w:lang w:val="ru-RU"/>
        </w:rPr>
        <w:t>Сайту</w:t>
      </w:r>
      <w:r w:rsidRPr="00262912">
        <w:rPr>
          <w:rFonts w:ascii="Arial" w:hAnsi="Arial" w:cs="Arial"/>
          <w:bCs/>
          <w:lang w:val="ru-RU"/>
        </w:rPr>
        <w:t xml:space="preserve"> и Материалам; осуществлять несанкционированное Владельцем воздействие на </w:t>
      </w:r>
      <w:r>
        <w:rPr>
          <w:rFonts w:ascii="Arial" w:hAnsi="Arial" w:cs="Arial"/>
          <w:bCs/>
          <w:lang w:val="ru-RU"/>
        </w:rPr>
        <w:t>Сайт</w:t>
      </w:r>
      <w:r w:rsidRPr="00262912">
        <w:rPr>
          <w:rFonts w:ascii="Arial" w:hAnsi="Arial" w:cs="Arial"/>
          <w:bCs/>
          <w:lang w:val="ru-RU"/>
        </w:rPr>
        <w:t>, Материалы и объекты информационно-коммуникационной инфраструктуры;</w:t>
      </w:r>
    </w:p>
    <w:p w14:paraId="06D6C4A9" w14:textId="77777777"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декомпилировать (в т.ч. воспроизводить и преобразовывать объектный код в исходный текст) программы для ЭВМ, производить адаптацию, модификацию (переработку) программ для ЭВМ, имеющих отношение к Веб-страницам;</w:t>
      </w:r>
    </w:p>
    <w:p w14:paraId="78433B77" w14:textId="77777777"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нарушать нормы общественной морали и нравственности;</w:t>
      </w:r>
    </w:p>
    <w:p w14:paraId="464D4DA6" w14:textId="77777777"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 xml:space="preserve">передавать, хранить или загружать гиперссылки или содержимое, на просмотр которого у Пользователя нет прав, в частности в случаях, когда такие гиперссылки или содержимое нарушают обязательства по сохранению конфиденциальности или являются противозаконными; </w:t>
      </w:r>
    </w:p>
    <w:p w14:paraId="1EA8B83E" w14:textId="77777777"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распространять противоправную информацию (тексты, изображения, аудио- и видео- записи и иную информацию) в любом виде;</w:t>
      </w:r>
    </w:p>
    <w:p w14:paraId="49B0DB52" w14:textId="55592E71"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 xml:space="preserve">распространять рекламные и спонтанные сообщения </w:t>
      </w:r>
      <w:r>
        <w:rPr>
          <w:rFonts w:ascii="Arial" w:hAnsi="Arial" w:cs="Arial"/>
          <w:bCs/>
          <w:lang w:val="ru-RU"/>
        </w:rPr>
        <w:t xml:space="preserve">в чате и </w:t>
      </w:r>
      <w:r w:rsidRPr="00262912">
        <w:rPr>
          <w:rFonts w:ascii="Arial" w:hAnsi="Arial" w:cs="Arial"/>
          <w:bCs/>
          <w:lang w:val="ru-RU"/>
        </w:rPr>
        <w:t xml:space="preserve">по электронной почте (так называемый </w:t>
      </w:r>
      <w:r w:rsidR="00DB104E">
        <w:rPr>
          <w:rFonts w:ascii="Arial" w:hAnsi="Arial" w:cs="Arial"/>
          <w:bCs/>
          <w:lang w:val="ru-RU"/>
        </w:rPr>
        <w:t>«</w:t>
      </w:r>
      <w:r w:rsidRPr="00262912">
        <w:rPr>
          <w:rFonts w:ascii="Arial" w:hAnsi="Arial" w:cs="Arial"/>
          <w:bCs/>
          <w:lang w:val="ru-RU"/>
        </w:rPr>
        <w:t>спам</w:t>
      </w:r>
      <w:r w:rsidR="00DB104E">
        <w:rPr>
          <w:rFonts w:ascii="Arial" w:hAnsi="Arial" w:cs="Arial"/>
          <w:bCs/>
          <w:lang w:val="ru-RU"/>
        </w:rPr>
        <w:t>»</w:t>
      </w:r>
      <w:r w:rsidRPr="00262912">
        <w:rPr>
          <w:rFonts w:ascii="Arial" w:hAnsi="Arial" w:cs="Arial"/>
          <w:bCs/>
          <w:lang w:val="ru-RU"/>
        </w:rPr>
        <w:t xml:space="preserve">), недостоверные предупреждения о вирусах, дефектах и аналогичные сведения; </w:t>
      </w:r>
    </w:p>
    <w:p w14:paraId="20DAA67E" w14:textId="77777777"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навязывать или запрашивать участие в любых политических партиях, общественных движениях, некоммерческих организациях, лотереях, финансовых пирамидах, пересылке писем другим адресатам, аферах, мошенничествах или аналогичной деятельности, а также иной деятельности, которая является или может являться противозаконной;</w:t>
      </w:r>
    </w:p>
    <w:p w14:paraId="7F31F11B" w14:textId="77777777"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осуществлять пропаганду любого рода;</w:t>
      </w:r>
    </w:p>
    <w:p w14:paraId="39FBA7FF" w14:textId="77777777" w:rsidR="00F63905" w:rsidRPr="00262912" w:rsidRDefault="00F63905" w:rsidP="004E2587">
      <w:pPr>
        <w:pStyle w:val="ListParagraph"/>
        <w:numPr>
          <w:ilvl w:val="0"/>
          <w:numId w:val="7"/>
        </w:numPr>
        <w:spacing w:line="240" w:lineRule="auto"/>
        <w:ind w:hanging="720"/>
        <w:contextualSpacing w:val="0"/>
        <w:jc w:val="both"/>
        <w:rPr>
          <w:rFonts w:ascii="Arial" w:hAnsi="Arial" w:cs="Arial"/>
          <w:bCs/>
          <w:lang w:val="ru-RU"/>
        </w:rPr>
      </w:pPr>
      <w:r w:rsidRPr="00262912">
        <w:rPr>
          <w:rFonts w:ascii="Arial" w:hAnsi="Arial" w:cs="Arial"/>
          <w:bCs/>
          <w:lang w:val="ru-RU"/>
        </w:rPr>
        <w:t xml:space="preserve">публиковать на </w:t>
      </w:r>
      <w:r>
        <w:rPr>
          <w:rFonts w:ascii="Arial" w:hAnsi="Arial" w:cs="Arial"/>
          <w:bCs/>
          <w:lang w:val="ru-RU"/>
        </w:rPr>
        <w:t>Сайте, размещать в чате</w:t>
      </w:r>
      <w:r w:rsidRPr="00262912">
        <w:rPr>
          <w:rFonts w:ascii="Arial" w:hAnsi="Arial" w:cs="Arial"/>
          <w:bCs/>
          <w:lang w:val="ru-RU"/>
        </w:rPr>
        <w:t xml:space="preserve">, пересылать Владельцу, </w:t>
      </w:r>
      <w:r>
        <w:rPr>
          <w:rFonts w:ascii="Arial" w:hAnsi="Arial" w:cs="Arial"/>
          <w:bCs/>
          <w:lang w:val="ru-RU"/>
        </w:rPr>
        <w:t>Оператору</w:t>
      </w:r>
      <w:r w:rsidRPr="00262912">
        <w:rPr>
          <w:rFonts w:ascii="Arial" w:hAnsi="Arial" w:cs="Arial"/>
          <w:bCs/>
          <w:lang w:val="ru-RU"/>
        </w:rPr>
        <w:t xml:space="preserve"> незаконные, оскорбительные, рекламные, угрожающие, клеветнические, порочащие, непристойные, предосудительные, подстрекательские, порнографические, богохульные, ложные материалы и сведения, а также материалы, которые могут представлять собой или спровоцировать поведение, которое будет рассматриваться как уголовное или административное правонарушение, привести к гражданско-правовой ответственности, или иным нарушениям законодательства.</w:t>
      </w:r>
    </w:p>
    <w:p w14:paraId="29379E4F" w14:textId="6C2EFB15" w:rsidR="00257AB5" w:rsidRPr="00257AB5" w:rsidRDefault="00257AB5"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Pr>
          <w:rFonts w:ascii="Arial" w:hAnsi="Arial" w:cs="Arial"/>
          <w:bCs/>
          <w:lang w:val="ru-RU"/>
        </w:rPr>
        <w:t xml:space="preserve">Оператор </w:t>
      </w:r>
      <w:r w:rsidRPr="00257AB5">
        <w:rPr>
          <w:rFonts w:ascii="Arial" w:hAnsi="Arial" w:cs="Arial"/>
          <w:bCs/>
          <w:lang w:val="ru-RU"/>
        </w:rPr>
        <w:t xml:space="preserve">является </w:t>
      </w:r>
      <w:r w:rsidR="00DB104E">
        <w:rPr>
          <w:rFonts w:ascii="Arial" w:hAnsi="Arial" w:cs="Arial"/>
          <w:bCs/>
          <w:lang w:val="ru-RU"/>
        </w:rPr>
        <w:t>«</w:t>
      </w:r>
      <w:r w:rsidRPr="00257AB5">
        <w:rPr>
          <w:rFonts w:ascii="Arial" w:hAnsi="Arial" w:cs="Arial"/>
          <w:bCs/>
          <w:lang w:val="ru-RU"/>
        </w:rPr>
        <w:t>оператором</w:t>
      </w:r>
      <w:r w:rsidR="00DB104E">
        <w:rPr>
          <w:rFonts w:ascii="Arial" w:hAnsi="Arial" w:cs="Arial"/>
          <w:bCs/>
          <w:lang w:val="ru-RU"/>
        </w:rPr>
        <w:t>»</w:t>
      </w:r>
      <w:r w:rsidRPr="00257AB5">
        <w:rPr>
          <w:rFonts w:ascii="Arial" w:hAnsi="Arial" w:cs="Arial"/>
          <w:bCs/>
          <w:lang w:val="ru-RU"/>
        </w:rPr>
        <w:t xml:space="preserve"> в отношении персональных данных </w:t>
      </w:r>
      <w:r>
        <w:rPr>
          <w:rFonts w:ascii="Arial" w:hAnsi="Arial" w:cs="Arial"/>
          <w:bCs/>
          <w:lang w:val="ru-RU"/>
        </w:rPr>
        <w:t>П</w:t>
      </w:r>
      <w:r w:rsidRPr="00257AB5">
        <w:rPr>
          <w:rFonts w:ascii="Arial" w:hAnsi="Arial" w:cs="Arial"/>
          <w:bCs/>
          <w:lang w:val="ru-RU"/>
        </w:rPr>
        <w:t xml:space="preserve">ользователей Сайта, то есть организует и осуществляет обработку таких персональных данных,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 </w:t>
      </w:r>
      <w:r>
        <w:rPr>
          <w:rFonts w:ascii="Arial" w:hAnsi="Arial" w:cs="Arial"/>
          <w:bCs/>
          <w:lang w:val="ru-RU"/>
        </w:rPr>
        <w:t>Владелец</w:t>
      </w:r>
      <w:r w:rsidRPr="00257AB5">
        <w:rPr>
          <w:rFonts w:ascii="Arial" w:hAnsi="Arial" w:cs="Arial"/>
          <w:bCs/>
          <w:lang w:val="ru-RU"/>
        </w:rPr>
        <w:t xml:space="preserve"> не является оператором в отношении персональных данных посетителей и пользователей Сайта</w:t>
      </w:r>
      <w:r>
        <w:rPr>
          <w:rFonts w:ascii="Arial" w:hAnsi="Arial" w:cs="Arial"/>
          <w:bCs/>
          <w:lang w:val="ru-RU"/>
        </w:rPr>
        <w:t>, кроме случаев фармаконадзора и обращения Посетителя непосредственно ко Владельцу, а также спорных ситуаций, требующих участия Владельца</w:t>
      </w:r>
      <w:r w:rsidRPr="00257AB5">
        <w:rPr>
          <w:rFonts w:ascii="Arial" w:hAnsi="Arial" w:cs="Arial"/>
          <w:bCs/>
          <w:lang w:val="ru-RU"/>
        </w:rPr>
        <w:t>. С особенностями сбора пассивной информации, например, cookies, вы можете подробно ознакомиться ниже.</w:t>
      </w:r>
    </w:p>
    <w:p w14:paraId="55C0FCE9" w14:textId="356BA577" w:rsidR="00257AB5" w:rsidRPr="00257AB5" w:rsidRDefault="00257AB5"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Pr>
          <w:rFonts w:ascii="Arial" w:hAnsi="Arial" w:cs="Arial"/>
          <w:bCs/>
          <w:lang w:val="ru-RU"/>
        </w:rPr>
        <w:t>Администраторы Сайта</w:t>
      </w:r>
      <w:r w:rsidRPr="00257AB5">
        <w:rPr>
          <w:rFonts w:ascii="Arial" w:hAnsi="Arial" w:cs="Arial"/>
          <w:bCs/>
          <w:lang w:val="ru-RU"/>
        </w:rPr>
        <w:t xml:space="preserve"> буд</w:t>
      </w:r>
      <w:r>
        <w:rPr>
          <w:rFonts w:ascii="Arial" w:hAnsi="Arial" w:cs="Arial"/>
          <w:bCs/>
          <w:lang w:val="ru-RU"/>
        </w:rPr>
        <w:t>у</w:t>
      </w:r>
      <w:r w:rsidRPr="00257AB5">
        <w:rPr>
          <w:rFonts w:ascii="Arial" w:hAnsi="Arial" w:cs="Arial"/>
          <w:bCs/>
          <w:lang w:val="ru-RU"/>
        </w:rPr>
        <w:t>т стремиться предоставить актуальную и точную информацию, однако не да</w:t>
      </w:r>
      <w:r>
        <w:rPr>
          <w:rFonts w:ascii="Arial" w:hAnsi="Arial" w:cs="Arial"/>
          <w:bCs/>
          <w:lang w:val="ru-RU"/>
        </w:rPr>
        <w:t>ю</w:t>
      </w:r>
      <w:r w:rsidRPr="00257AB5">
        <w:rPr>
          <w:rFonts w:ascii="Arial" w:hAnsi="Arial" w:cs="Arial"/>
          <w:bCs/>
          <w:lang w:val="ru-RU"/>
        </w:rPr>
        <w:t>т гарантий или заверений относительно её точности, актуальности или полноты в каждый определённый момент времени. Администратор</w:t>
      </w:r>
      <w:r>
        <w:rPr>
          <w:rFonts w:ascii="Arial" w:hAnsi="Arial" w:cs="Arial"/>
          <w:bCs/>
          <w:lang w:val="ru-RU"/>
        </w:rPr>
        <w:t>ы</w:t>
      </w:r>
      <w:r w:rsidRPr="00257AB5">
        <w:rPr>
          <w:rFonts w:ascii="Arial" w:hAnsi="Arial" w:cs="Arial"/>
          <w:bCs/>
          <w:lang w:val="ru-RU"/>
        </w:rPr>
        <w:t xml:space="preserve"> Сайта не нес</w:t>
      </w:r>
      <w:r>
        <w:rPr>
          <w:rFonts w:ascii="Arial" w:hAnsi="Arial" w:cs="Arial"/>
          <w:bCs/>
          <w:lang w:val="ru-RU"/>
        </w:rPr>
        <w:t>у</w:t>
      </w:r>
      <w:r w:rsidRPr="00257AB5">
        <w:rPr>
          <w:rFonts w:ascii="Arial" w:hAnsi="Arial" w:cs="Arial"/>
          <w:bCs/>
          <w:lang w:val="ru-RU"/>
        </w:rPr>
        <w:t>т ответственности за ущерб или вред, нанесённые вследствие как получения или неполучения доступа к Сайту, так и действий</w:t>
      </w:r>
      <w:r>
        <w:rPr>
          <w:rFonts w:ascii="Arial" w:hAnsi="Arial" w:cs="Arial"/>
          <w:bCs/>
          <w:lang w:val="ru-RU"/>
        </w:rPr>
        <w:t xml:space="preserve"> Пользователя</w:t>
      </w:r>
      <w:r w:rsidRPr="00257AB5">
        <w:rPr>
          <w:rFonts w:ascii="Arial" w:hAnsi="Arial" w:cs="Arial"/>
          <w:bCs/>
          <w:lang w:val="ru-RU"/>
        </w:rPr>
        <w:t xml:space="preserve">, основанных на доверии к опубликованной на данном </w:t>
      </w:r>
      <w:r>
        <w:rPr>
          <w:rFonts w:ascii="Arial" w:hAnsi="Arial" w:cs="Arial"/>
          <w:bCs/>
          <w:lang w:val="ru-RU"/>
        </w:rPr>
        <w:t>С</w:t>
      </w:r>
      <w:r w:rsidRPr="00257AB5">
        <w:rPr>
          <w:rFonts w:ascii="Arial" w:hAnsi="Arial" w:cs="Arial"/>
          <w:bCs/>
          <w:lang w:val="ru-RU"/>
        </w:rPr>
        <w:t>айте информации.</w:t>
      </w:r>
    </w:p>
    <w:p w14:paraId="67B36A08" w14:textId="23219DE6" w:rsidR="00257AB5" w:rsidRPr="00257AB5" w:rsidRDefault="00257AB5"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sidRPr="00257AB5">
        <w:rPr>
          <w:rFonts w:ascii="Arial" w:hAnsi="Arial" w:cs="Arial"/>
          <w:bCs/>
          <w:lang w:val="ru-RU"/>
        </w:rPr>
        <w:lastRenderedPageBreak/>
        <w:t>Данный Сайт может содержать гиперссылки или ссылки на другие сайты, но Администратор</w:t>
      </w:r>
      <w:r>
        <w:rPr>
          <w:rFonts w:ascii="Arial" w:hAnsi="Arial" w:cs="Arial"/>
          <w:bCs/>
          <w:lang w:val="ru-RU"/>
        </w:rPr>
        <w:t>ы</w:t>
      </w:r>
      <w:r w:rsidRPr="00257AB5">
        <w:rPr>
          <w:rFonts w:ascii="Arial" w:hAnsi="Arial" w:cs="Arial"/>
          <w:bCs/>
          <w:lang w:val="ru-RU"/>
        </w:rPr>
        <w:t xml:space="preserve"> Сайта не нес</w:t>
      </w:r>
      <w:r>
        <w:rPr>
          <w:rFonts w:ascii="Arial" w:hAnsi="Arial" w:cs="Arial"/>
          <w:bCs/>
          <w:lang w:val="ru-RU"/>
        </w:rPr>
        <w:t>у</w:t>
      </w:r>
      <w:r w:rsidRPr="00257AB5">
        <w:rPr>
          <w:rFonts w:ascii="Arial" w:hAnsi="Arial" w:cs="Arial"/>
          <w:bCs/>
          <w:lang w:val="ru-RU"/>
        </w:rPr>
        <w:t xml:space="preserve">т ответственности за содержимое этих сайтов и не отвечают за ущерб или вред, обусловленный опубликованной на них информацией. Все ссылки на другие сайты помещены исключительно для удобства </w:t>
      </w:r>
      <w:r>
        <w:rPr>
          <w:rFonts w:ascii="Arial" w:hAnsi="Arial" w:cs="Arial"/>
          <w:bCs/>
          <w:lang w:val="ru-RU"/>
        </w:rPr>
        <w:t>Пользователей</w:t>
      </w:r>
      <w:r w:rsidRPr="00257AB5">
        <w:rPr>
          <w:rFonts w:ascii="Arial" w:hAnsi="Arial" w:cs="Arial"/>
          <w:bCs/>
          <w:lang w:val="ru-RU"/>
        </w:rPr>
        <w:t xml:space="preserve"> данного Сайта.</w:t>
      </w:r>
    </w:p>
    <w:p w14:paraId="68F7AA9E" w14:textId="05C01E7F" w:rsidR="00257AB5" w:rsidRDefault="00257AB5"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sidRPr="00BE06E7">
        <w:rPr>
          <w:rFonts w:ascii="Arial" w:hAnsi="Arial" w:cs="Arial"/>
          <w:bCs/>
          <w:lang w:val="ru-RU"/>
        </w:rPr>
        <w:t>Отправитель любого сообщения на этот Сайт или Администраторам этого Сайта лично несёт ответственность за содержащуюся в таком сообщении информацию, в том числе за её достоверность и точность.</w:t>
      </w:r>
    </w:p>
    <w:p w14:paraId="1A8B9E4D" w14:textId="77777777" w:rsidR="00BE06E7" w:rsidRPr="00BE06E7" w:rsidRDefault="00BE06E7" w:rsidP="004E2587">
      <w:pPr>
        <w:spacing w:before="120" w:after="120" w:line="240" w:lineRule="auto"/>
        <w:jc w:val="both"/>
        <w:rPr>
          <w:rFonts w:ascii="Arial" w:hAnsi="Arial" w:cs="Arial"/>
          <w:bCs/>
          <w:lang w:val="ru-RU"/>
        </w:rPr>
      </w:pPr>
    </w:p>
    <w:p w14:paraId="1003BA4F" w14:textId="7473DB64" w:rsidR="00BE06E7" w:rsidRDefault="00BE06E7" w:rsidP="004E2587">
      <w:pPr>
        <w:pStyle w:val="ListParagraph"/>
        <w:numPr>
          <w:ilvl w:val="0"/>
          <w:numId w:val="3"/>
        </w:numPr>
        <w:spacing w:before="120" w:after="120" w:line="240" w:lineRule="auto"/>
        <w:ind w:left="851" w:hanging="851"/>
        <w:contextualSpacing w:val="0"/>
        <w:rPr>
          <w:rFonts w:ascii="Arial" w:hAnsi="Arial" w:cs="Arial"/>
          <w:b/>
          <w:lang w:val="ru-RU"/>
        </w:rPr>
      </w:pPr>
      <w:r>
        <w:rPr>
          <w:rFonts w:ascii="Arial" w:hAnsi="Arial" w:cs="Arial"/>
          <w:b/>
          <w:lang w:val="ru-RU"/>
        </w:rPr>
        <w:t>ПРАВИЛА КОНФИДЕНЦИАЛЬНОСТИ</w:t>
      </w:r>
    </w:p>
    <w:p w14:paraId="6A53A3C0" w14:textId="0CB3130F" w:rsidR="008924D4" w:rsidRDefault="008924D4" w:rsidP="004E2587">
      <w:pPr>
        <w:pStyle w:val="ListParagraph"/>
        <w:numPr>
          <w:ilvl w:val="1"/>
          <w:numId w:val="3"/>
        </w:numPr>
        <w:spacing w:before="120" w:after="120"/>
        <w:ind w:left="851" w:hanging="851"/>
        <w:contextualSpacing w:val="0"/>
        <w:jc w:val="both"/>
        <w:rPr>
          <w:rFonts w:ascii="Arial" w:hAnsi="Arial" w:cs="Arial"/>
          <w:bCs/>
          <w:lang w:val="ru-RU"/>
        </w:rPr>
      </w:pPr>
      <w:r w:rsidRPr="008924D4">
        <w:rPr>
          <w:rFonts w:ascii="Arial" w:hAnsi="Arial" w:cs="Arial"/>
          <w:bCs/>
          <w:lang w:val="ru-RU"/>
        </w:rPr>
        <w:t>При использовании слов</w:t>
      </w:r>
      <w:r>
        <w:rPr>
          <w:rFonts w:ascii="Arial" w:hAnsi="Arial" w:cs="Arial"/>
          <w:bCs/>
          <w:lang w:val="ru-RU"/>
        </w:rPr>
        <w:t>а</w:t>
      </w:r>
      <w:r w:rsidRPr="008924D4">
        <w:rPr>
          <w:rFonts w:ascii="Arial" w:hAnsi="Arial" w:cs="Arial"/>
          <w:bCs/>
          <w:lang w:val="ru-RU"/>
        </w:rPr>
        <w:t xml:space="preserve"> </w:t>
      </w:r>
      <w:r w:rsidRPr="008924D4">
        <w:rPr>
          <w:rFonts w:ascii="Arial" w:hAnsi="Arial" w:cs="Arial"/>
          <w:b/>
          <w:lang w:val="ru-RU"/>
        </w:rPr>
        <w:t>«мы»</w:t>
      </w:r>
      <w:r>
        <w:rPr>
          <w:rFonts w:ascii="Arial" w:hAnsi="Arial" w:cs="Arial"/>
          <w:b/>
          <w:lang w:val="ru-RU"/>
        </w:rPr>
        <w:t xml:space="preserve"> </w:t>
      </w:r>
      <w:r w:rsidRPr="008924D4">
        <w:rPr>
          <w:rFonts w:ascii="Arial" w:hAnsi="Arial" w:cs="Arial"/>
          <w:bCs/>
          <w:lang w:val="ru-RU"/>
        </w:rPr>
        <w:t>и его производных слов в настоящем разделе понимается</w:t>
      </w:r>
      <w:r>
        <w:rPr>
          <w:rFonts w:ascii="Arial" w:hAnsi="Arial" w:cs="Arial"/>
          <w:bCs/>
          <w:lang w:val="ru-RU"/>
        </w:rPr>
        <w:t xml:space="preserve">: </w:t>
      </w:r>
      <w:r w:rsidRPr="008924D4">
        <w:rPr>
          <w:rFonts w:ascii="Arial" w:hAnsi="Arial" w:cs="Arial"/>
          <w:b/>
          <w:lang w:val="ru-RU"/>
        </w:rPr>
        <w:t>Оператор</w:t>
      </w:r>
      <w:r>
        <w:rPr>
          <w:rFonts w:ascii="Arial" w:hAnsi="Arial" w:cs="Arial"/>
          <w:bCs/>
          <w:lang w:val="ru-RU"/>
        </w:rPr>
        <w:t>.</w:t>
      </w:r>
    </w:p>
    <w:p w14:paraId="4BA3AC85" w14:textId="1494606C" w:rsidR="00721470" w:rsidRPr="008924D4" w:rsidRDefault="00721470"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Pr>
          <w:rFonts w:ascii="Arial" w:hAnsi="Arial" w:cs="Arial"/>
          <w:bCs/>
          <w:lang w:val="ru-RU"/>
        </w:rPr>
        <w:t xml:space="preserve">При использовании слова </w:t>
      </w:r>
      <w:r w:rsidRPr="00721470">
        <w:rPr>
          <w:rFonts w:ascii="Arial" w:hAnsi="Arial" w:cs="Arial"/>
          <w:b/>
          <w:lang w:val="ru-RU"/>
        </w:rPr>
        <w:t>"Вы"</w:t>
      </w:r>
      <w:r>
        <w:rPr>
          <w:rFonts w:ascii="Arial" w:hAnsi="Arial" w:cs="Arial"/>
          <w:bCs/>
          <w:lang w:val="ru-RU"/>
        </w:rPr>
        <w:t xml:space="preserve"> и его производных слов в настоящем разделе понимается: Пользователь</w:t>
      </w:r>
      <w:r w:rsidR="00DB104E">
        <w:rPr>
          <w:rFonts w:ascii="Arial" w:hAnsi="Arial" w:cs="Arial"/>
          <w:bCs/>
          <w:lang w:val="ru-RU"/>
        </w:rPr>
        <w:t xml:space="preserve"> / Участник</w:t>
      </w:r>
      <w:r>
        <w:rPr>
          <w:rFonts w:ascii="Arial" w:hAnsi="Arial" w:cs="Arial"/>
          <w:bCs/>
          <w:lang w:val="ru-RU"/>
        </w:rPr>
        <w:t xml:space="preserve">. </w:t>
      </w:r>
    </w:p>
    <w:p w14:paraId="2749D099" w14:textId="1E77F789" w:rsidR="00257AB5" w:rsidRPr="00BE06E7" w:rsidRDefault="008924D4"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Pr>
          <w:rFonts w:ascii="Arial" w:hAnsi="Arial" w:cs="Arial"/>
          <w:bCs/>
          <w:lang w:val="ru-RU"/>
        </w:rPr>
        <w:t>Мы</w:t>
      </w:r>
      <w:r w:rsidR="00BE06E7">
        <w:rPr>
          <w:rFonts w:ascii="Arial" w:hAnsi="Arial" w:cs="Arial"/>
          <w:bCs/>
          <w:lang w:val="ru-RU"/>
        </w:rPr>
        <w:t xml:space="preserve"> </w:t>
      </w:r>
      <w:r w:rsidR="00257AB5" w:rsidRPr="00BE06E7">
        <w:rPr>
          <w:rFonts w:ascii="Arial" w:hAnsi="Arial" w:cs="Arial"/>
          <w:bCs/>
          <w:lang w:val="ru-RU"/>
        </w:rPr>
        <w:t>стрем</w:t>
      </w:r>
      <w:r>
        <w:rPr>
          <w:rFonts w:ascii="Arial" w:hAnsi="Arial" w:cs="Arial"/>
          <w:bCs/>
          <w:lang w:val="ru-RU"/>
        </w:rPr>
        <w:t>имся</w:t>
      </w:r>
      <w:r w:rsidR="00257AB5" w:rsidRPr="00BE06E7">
        <w:rPr>
          <w:rFonts w:ascii="Arial" w:hAnsi="Arial" w:cs="Arial"/>
          <w:bCs/>
          <w:lang w:val="ru-RU"/>
        </w:rPr>
        <w:t xml:space="preserve"> уважать ваше право на частную жизнь. </w:t>
      </w:r>
      <w:r w:rsidR="00BE06E7">
        <w:rPr>
          <w:rFonts w:ascii="Arial" w:hAnsi="Arial" w:cs="Arial"/>
          <w:bCs/>
          <w:lang w:val="ru-RU"/>
        </w:rPr>
        <w:t>Настоящие</w:t>
      </w:r>
      <w:r w:rsidR="00257AB5" w:rsidRPr="00BE06E7">
        <w:rPr>
          <w:rFonts w:ascii="Arial" w:hAnsi="Arial" w:cs="Arial"/>
          <w:bCs/>
          <w:lang w:val="ru-RU"/>
        </w:rPr>
        <w:t xml:space="preserve"> </w:t>
      </w:r>
      <w:r w:rsidR="00BE06E7">
        <w:rPr>
          <w:rFonts w:ascii="Arial" w:hAnsi="Arial" w:cs="Arial"/>
          <w:bCs/>
          <w:lang w:val="ru-RU"/>
        </w:rPr>
        <w:t>П</w:t>
      </w:r>
      <w:r w:rsidR="00257AB5" w:rsidRPr="00BE06E7">
        <w:rPr>
          <w:rFonts w:ascii="Arial" w:hAnsi="Arial" w:cs="Arial"/>
          <w:bCs/>
          <w:lang w:val="ru-RU"/>
        </w:rPr>
        <w:t xml:space="preserve">равила должны дать </w:t>
      </w:r>
      <w:r w:rsidR="00AA0C23">
        <w:rPr>
          <w:rFonts w:ascii="Arial" w:hAnsi="Arial" w:cs="Arial"/>
          <w:bCs/>
          <w:lang w:val="ru-RU"/>
        </w:rPr>
        <w:t>Пользователю</w:t>
      </w:r>
      <w:r w:rsidR="00257AB5" w:rsidRPr="00BE06E7">
        <w:rPr>
          <w:rFonts w:ascii="Arial" w:hAnsi="Arial" w:cs="Arial"/>
          <w:bCs/>
          <w:lang w:val="ru-RU"/>
        </w:rPr>
        <w:t xml:space="preserve"> понимание того, как работает Сайт, и как </w:t>
      </w:r>
      <w:r w:rsidR="00BE06E7">
        <w:rPr>
          <w:rFonts w:ascii="Arial" w:hAnsi="Arial" w:cs="Arial"/>
          <w:bCs/>
          <w:lang w:val="ru-RU"/>
        </w:rPr>
        <w:t>Администраторы</w:t>
      </w:r>
      <w:r w:rsidR="00257AB5" w:rsidRPr="00BE06E7">
        <w:rPr>
          <w:rFonts w:ascii="Arial" w:hAnsi="Arial" w:cs="Arial"/>
          <w:bCs/>
          <w:lang w:val="ru-RU"/>
        </w:rPr>
        <w:t xml:space="preserve"> обраща</w:t>
      </w:r>
      <w:r w:rsidR="00BE06E7">
        <w:rPr>
          <w:rFonts w:ascii="Arial" w:hAnsi="Arial" w:cs="Arial"/>
          <w:bCs/>
          <w:lang w:val="ru-RU"/>
        </w:rPr>
        <w:t>ют</w:t>
      </w:r>
      <w:r w:rsidR="00257AB5" w:rsidRPr="00BE06E7">
        <w:rPr>
          <w:rFonts w:ascii="Arial" w:hAnsi="Arial" w:cs="Arial"/>
          <w:bCs/>
          <w:lang w:val="ru-RU"/>
        </w:rPr>
        <w:t xml:space="preserve">ся с персональными данными. Настоящие Правила поясняют, какая информация о </w:t>
      </w:r>
      <w:r w:rsidR="00AA0C23">
        <w:rPr>
          <w:rFonts w:ascii="Arial" w:hAnsi="Arial" w:cs="Arial"/>
          <w:bCs/>
          <w:lang w:val="ru-RU"/>
        </w:rPr>
        <w:t>Пользователе</w:t>
      </w:r>
      <w:r w:rsidR="00257AB5" w:rsidRPr="00BE06E7">
        <w:rPr>
          <w:rFonts w:ascii="Arial" w:hAnsi="Arial" w:cs="Arial"/>
          <w:bCs/>
          <w:lang w:val="ru-RU"/>
        </w:rPr>
        <w:t xml:space="preserve"> может собираться, как данная информация может быть использована, имеющиеся у </w:t>
      </w:r>
      <w:r w:rsidR="00AA0C23">
        <w:rPr>
          <w:rFonts w:ascii="Arial" w:hAnsi="Arial" w:cs="Arial"/>
          <w:bCs/>
          <w:lang w:val="ru-RU"/>
        </w:rPr>
        <w:t>Пользователя</w:t>
      </w:r>
      <w:r w:rsidR="00257AB5" w:rsidRPr="00BE06E7">
        <w:rPr>
          <w:rFonts w:ascii="Arial" w:hAnsi="Arial" w:cs="Arial"/>
          <w:bCs/>
          <w:lang w:val="ru-RU"/>
        </w:rPr>
        <w:t xml:space="preserve"> варианты выбора относительно использования Ваших данных и как мы обеспечиваем их защиту. </w:t>
      </w:r>
      <w:r w:rsidR="00BE06E7">
        <w:rPr>
          <w:rFonts w:ascii="Arial" w:hAnsi="Arial" w:cs="Arial"/>
          <w:bCs/>
          <w:lang w:val="ru-RU"/>
        </w:rPr>
        <w:t>Оператор</w:t>
      </w:r>
      <w:r w:rsidR="00257AB5" w:rsidRPr="00BE06E7">
        <w:rPr>
          <w:rFonts w:ascii="Arial" w:hAnsi="Arial" w:cs="Arial"/>
          <w:bCs/>
          <w:lang w:val="ru-RU"/>
        </w:rPr>
        <w:t xml:space="preserve"> понимает, что тема здоровья носит персональный характер, и нам бы хотелось, чтобы Вы чувствовали себя максимально комфортно при посещении различных сайтов компании и использовании предоставляемых на них сервисах для пациентов. В случае внесения изменений в </w:t>
      </w:r>
      <w:r w:rsidR="00BE06E7">
        <w:rPr>
          <w:rFonts w:ascii="Arial" w:hAnsi="Arial" w:cs="Arial"/>
          <w:bCs/>
          <w:lang w:val="ru-RU"/>
        </w:rPr>
        <w:t>П</w:t>
      </w:r>
      <w:r w:rsidR="00257AB5" w:rsidRPr="00BE06E7">
        <w:rPr>
          <w:rFonts w:ascii="Arial" w:hAnsi="Arial" w:cs="Arial"/>
          <w:bCs/>
          <w:lang w:val="ru-RU"/>
        </w:rPr>
        <w:t xml:space="preserve">равила </w:t>
      </w:r>
      <w:r w:rsidR="00BE06E7">
        <w:rPr>
          <w:rFonts w:ascii="Arial" w:hAnsi="Arial" w:cs="Arial"/>
          <w:bCs/>
          <w:lang w:val="ru-RU"/>
        </w:rPr>
        <w:t>Оператор</w:t>
      </w:r>
      <w:r w:rsidR="00257AB5" w:rsidRPr="00BE06E7">
        <w:rPr>
          <w:rFonts w:ascii="Arial" w:hAnsi="Arial" w:cs="Arial"/>
          <w:bCs/>
          <w:lang w:val="ru-RU"/>
        </w:rPr>
        <w:t xml:space="preserve"> будет своевременно публиковать на Сайте изменения</w:t>
      </w:r>
      <w:r w:rsidR="00BE06E7">
        <w:rPr>
          <w:rFonts w:ascii="Arial" w:hAnsi="Arial" w:cs="Arial"/>
          <w:bCs/>
          <w:lang w:val="ru-RU"/>
        </w:rPr>
        <w:t>.</w:t>
      </w:r>
    </w:p>
    <w:p w14:paraId="4529F800" w14:textId="0B34C91A" w:rsidR="00257AB5" w:rsidRPr="008924D4" w:rsidRDefault="00257AB5"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sidRPr="008924D4">
        <w:rPr>
          <w:rFonts w:ascii="Arial" w:hAnsi="Arial" w:cs="Arial"/>
          <w:bCs/>
          <w:lang w:val="ru-RU"/>
        </w:rPr>
        <w:t>Мы можем осуществлять обмен информации внутри группы компаний</w:t>
      </w:r>
      <w:r w:rsidR="0035222B">
        <w:rPr>
          <w:rFonts w:ascii="Arial" w:hAnsi="Arial" w:cs="Arial"/>
          <w:bCs/>
          <w:lang w:val="ru-RU"/>
        </w:rPr>
        <w:t xml:space="preserve"> Оператора и Владельца (включая материнские, родственные и дочерние организации)</w:t>
      </w:r>
      <w:r w:rsidRPr="008924D4">
        <w:rPr>
          <w:rFonts w:ascii="Arial" w:hAnsi="Arial" w:cs="Arial"/>
          <w:bCs/>
          <w:lang w:val="ru-RU"/>
        </w:rPr>
        <w:t>, а также предоставлять информацию нашим партнёрам, при этом защита такой информации осуществляется в соответствии с настоящими Правилами конфиденциальности.</w:t>
      </w:r>
    </w:p>
    <w:p w14:paraId="761BDF1B" w14:textId="46E6789A" w:rsidR="00257AB5" w:rsidRPr="0035222B" w:rsidRDefault="001F32F6" w:rsidP="004E2587">
      <w:pPr>
        <w:pStyle w:val="ListParagraph"/>
        <w:numPr>
          <w:ilvl w:val="1"/>
          <w:numId w:val="3"/>
        </w:numPr>
        <w:spacing w:before="120" w:after="120" w:line="240" w:lineRule="auto"/>
        <w:ind w:left="851" w:hanging="851"/>
        <w:contextualSpacing w:val="0"/>
        <w:jc w:val="both"/>
        <w:rPr>
          <w:rFonts w:ascii="Arial" w:hAnsi="Arial" w:cs="Arial"/>
          <w:bCs/>
          <w:u w:val="single"/>
          <w:lang w:val="ru-RU"/>
        </w:rPr>
      </w:pPr>
      <w:r w:rsidRPr="0035222B">
        <w:rPr>
          <w:rFonts w:ascii="Arial" w:hAnsi="Arial" w:cs="Arial"/>
          <w:bCs/>
          <w:u w:val="single"/>
          <w:lang w:val="ru-RU"/>
        </w:rPr>
        <w:t>Типы получаемых персональных данных</w:t>
      </w:r>
    </w:p>
    <w:p w14:paraId="264AF71C" w14:textId="2CAF432F" w:rsidR="00257AB5" w:rsidRPr="0035222B" w:rsidRDefault="00257AB5" w:rsidP="004E2587">
      <w:pPr>
        <w:pStyle w:val="ListParagraph"/>
        <w:numPr>
          <w:ilvl w:val="2"/>
          <w:numId w:val="3"/>
        </w:numPr>
        <w:spacing w:before="120" w:after="120" w:line="240" w:lineRule="auto"/>
        <w:ind w:left="1701" w:hanging="850"/>
        <w:contextualSpacing w:val="0"/>
        <w:jc w:val="both"/>
        <w:rPr>
          <w:rFonts w:ascii="Arial" w:hAnsi="Arial" w:cs="Arial"/>
          <w:bCs/>
          <w:i/>
          <w:iCs/>
          <w:lang w:val="ru-RU"/>
        </w:rPr>
      </w:pPr>
      <w:r w:rsidRPr="0035222B">
        <w:rPr>
          <w:rFonts w:ascii="Arial" w:hAnsi="Arial" w:cs="Arial"/>
          <w:bCs/>
          <w:i/>
          <w:iCs/>
          <w:lang w:val="ru-RU"/>
        </w:rPr>
        <w:t>Информация, получаемая от посетителей</w:t>
      </w:r>
      <w:r w:rsidR="00DB104E">
        <w:rPr>
          <w:rFonts w:ascii="Arial" w:hAnsi="Arial" w:cs="Arial"/>
          <w:bCs/>
          <w:i/>
          <w:iCs/>
          <w:lang w:val="ru-RU"/>
        </w:rPr>
        <w:t xml:space="preserve"> / Пользователей / Участников</w:t>
      </w:r>
    </w:p>
    <w:p w14:paraId="24F6C105" w14:textId="77777777" w:rsidR="00257AB5" w:rsidRPr="00D9673E" w:rsidRDefault="00257AB5" w:rsidP="004E2587">
      <w:pPr>
        <w:spacing w:before="120" w:after="120" w:line="240" w:lineRule="auto"/>
        <w:ind w:left="1701"/>
        <w:jc w:val="both"/>
        <w:rPr>
          <w:rFonts w:ascii="Arial" w:hAnsi="Arial" w:cs="Arial"/>
          <w:bCs/>
          <w:lang w:val="ru-RU"/>
        </w:rPr>
      </w:pPr>
      <w:r w:rsidRPr="0035222B">
        <w:rPr>
          <w:rFonts w:ascii="Arial" w:hAnsi="Arial" w:cs="Arial"/>
          <w:bCs/>
          <w:lang w:val="ru-RU"/>
        </w:rPr>
        <w:t xml:space="preserve">Посетители Сайта могут зайти на домашнюю страницу Сайта и загрузить отдельные разделы ресурса без предоставления персональных данных. Мы </w:t>
      </w:r>
      <w:r w:rsidRPr="00D9673E">
        <w:rPr>
          <w:rFonts w:ascii="Arial" w:hAnsi="Arial" w:cs="Arial"/>
          <w:bCs/>
          <w:lang w:val="ru-RU"/>
        </w:rPr>
        <w:t>действительно отслеживаем информацию, предоставляемую нам Вашим браузером, включая данные о том, с какого сайта Вы зашли на Сайт, тип браузера, используемый Сайт, время и дата входа на Сайт, и иную информацию, не являющуюся персональными данными.</w:t>
      </w:r>
    </w:p>
    <w:p w14:paraId="5CC15624" w14:textId="0469CDA0" w:rsidR="0035222B" w:rsidRPr="00D9673E" w:rsidRDefault="00257AB5" w:rsidP="004E2587">
      <w:pPr>
        <w:spacing w:before="120" w:after="120" w:line="240" w:lineRule="auto"/>
        <w:ind w:left="1701"/>
        <w:jc w:val="both"/>
        <w:rPr>
          <w:rFonts w:ascii="Arial" w:hAnsi="Arial" w:cs="Arial"/>
          <w:bCs/>
          <w:lang w:val="ru-RU"/>
        </w:rPr>
      </w:pPr>
      <w:r w:rsidRPr="00D9673E">
        <w:rPr>
          <w:rFonts w:ascii="Arial" w:hAnsi="Arial" w:cs="Arial"/>
          <w:bCs/>
          <w:lang w:val="ru-RU"/>
        </w:rPr>
        <w:t xml:space="preserve">Данный Сайт содержат опцию регистрации </w:t>
      </w:r>
      <w:r w:rsidR="0035222B" w:rsidRPr="00D9673E">
        <w:rPr>
          <w:rFonts w:ascii="Arial" w:hAnsi="Arial" w:cs="Arial"/>
          <w:bCs/>
          <w:lang w:val="ru-RU"/>
        </w:rPr>
        <w:t xml:space="preserve">в </w:t>
      </w:r>
      <w:r w:rsidR="00AF0558" w:rsidRPr="00D9673E">
        <w:rPr>
          <w:rFonts w:ascii="Arial" w:hAnsi="Arial" w:cs="Arial"/>
          <w:bCs/>
          <w:lang w:val="ru-RU"/>
        </w:rPr>
        <w:t>П</w:t>
      </w:r>
      <w:r w:rsidR="0035222B" w:rsidRPr="00D9673E">
        <w:rPr>
          <w:rFonts w:ascii="Arial" w:hAnsi="Arial" w:cs="Arial"/>
          <w:bCs/>
          <w:lang w:val="ru-RU"/>
        </w:rPr>
        <w:t xml:space="preserve">рограмме </w:t>
      </w:r>
      <w:r w:rsidRPr="00D9673E">
        <w:rPr>
          <w:rFonts w:ascii="Arial" w:hAnsi="Arial" w:cs="Arial"/>
          <w:bCs/>
          <w:lang w:val="ru-RU"/>
        </w:rPr>
        <w:t xml:space="preserve">для целей входа на отдельные разделы ресурса. </w:t>
      </w:r>
      <w:r w:rsidR="0035222B" w:rsidRPr="00D9673E">
        <w:rPr>
          <w:rFonts w:ascii="Arial" w:hAnsi="Arial" w:cs="Arial"/>
          <w:bCs/>
          <w:lang w:val="ru-RU"/>
        </w:rPr>
        <w:t>Данная регистрация не является регистрацией на Сайте или созданием отдельного аккаунта.</w:t>
      </w:r>
    </w:p>
    <w:p w14:paraId="29579A1C" w14:textId="4F369E41" w:rsidR="00257AB5" w:rsidRPr="00D9673E" w:rsidRDefault="00257AB5" w:rsidP="004E2587">
      <w:pPr>
        <w:spacing w:before="120" w:after="120" w:line="240" w:lineRule="auto"/>
        <w:ind w:left="1701"/>
        <w:jc w:val="both"/>
        <w:rPr>
          <w:rFonts w:ascii="Arial" w:hAnsi="Arial" w:cs="Arial"/>
          <w:bCs/>
          <w:lang w:val="ru-RU"/>
        </w:rPr>
      </w:pPr>
      <w:r w:rsidRPr="00D9673E">
        <w:rPr>
          <w:rFonts w:ascii="Arial" w:hAnsi="Arial" w:cs="Arial"/>
          <w:bCs/>
          <w:lang w:val="ru-RU"/>
        </w:rPr>
        <w:t xml:space="preserve">Мы также обрабатываем информацию о Вас, которая автоматически генерируется нашим Веб-сервером, например, IP адрес и доменное имя. </w:t>
      </w:r>
      <w:r w:rsidR="0035222B" w:rsidRPr="00D9673E">
        <w:rPr>
          <w:rFonts w:ascii="Arial" w:hAnsi="Arial" w:cs="Arial"/>
          <w:bCs/>
          <w:lang w:val="ru-RU"/>
        </w:rPr>
        <w:t>Оператор</w:t>
      </w:r>
      <w:r w:rsidRPr="00D9673E">
        <w:rPr>
          <w:rFonts w:ascii="Arial" w:hAnsi="Arial" w:cs="Arial"/>
          <w:bCs/>
          <w:lang w:val="ru-RU"/>
        </w:rPr>
        <w:t xml:space="preserve"> может использовать информацию, собираемую Веб-сервером и браузером, для целей индивидуализ</w:t>
      </w:r>
      <w:r w:rsidR="00DB104E">
        <w:rPr>
          <w:rFonts w:ascii="Arial" w:hAnsi="Arial" w:cs="Arial"/>
          <w:bCs/>
          <w:lang w:val="ru-RU"/>
        </w:rPr>
        <w:t>ации</w:t>
      </w:r>
      <w:r w:rsidRPr="00D9673E">
        <w:rPr>
          <w:rFonts w:ascii="Arial" w:hAnsi="Arial" w:cs="Arial"/>
          <w:bCs/>
          <w:lang w:val="ru-RU"/>
        </w:rPr>
        <w:t xml:space="preserve"> информации, предоставляемой на Сайте, в случае если Вы сообщаете свои персональные данные.</w:t>
      </w:r>
    </w:p>
    <w:p w14:paraId="20BFEDFA" w14:textId="32FBE6CB" w:rsidR="00257AB5" w:rsidRPr="00D9673E" w:rsidRDefault="00257AB5" w:rsidP="004E2587">
      <w:pPr>
        <w:pStyle w:val="ListParagraph"/>
        <w:numPr>
          <w:ilvl w:val="2"/>
          <w:numId w:val="3"/>
        </w:numPr>
        <w:spacing w:before="120" w:after="120" w:line="240" w:lineRule="auto"/>
        <w:ind w:left="1701" w:hanging="850"/>
        <w:contextualSpacing w:val="0"/>
        <w:jc w:val="both"/>
        <w:rPr>
          <w:rFonts w:ascii="Arial" w:hAnsi="Arial" w:cs="Arial"/>
          <w:bCs/>
          <w:i/>
          <w:iCs/>
          <w:lang w:val="ru-RU"/>
        </w:rPr>
      </w:pPr>
      <w:r w:rsidRPr="00D9673E">
        <w:rPr>
          <w:rFonts w:ascii="Arial" w:hAnsi="Arial" w:cs="Arial"/>
          <w:bCs/>
          <w:i/>
          <w:iCs/>
          <w:lang w:val="ru-RU"/>
        </w:rPr>
        <w:t>Информация, получаемая при регистрации посетителей</w:t>
      </w:r>
      <w:r w:rsidR="00DB104E">
        <w:rPr>
          <w:rFonts w:ascii="Arial" w:hAnsi="Arial" w:cs="Arial"/>
          <w:bCs/>
          <w:i/>
          <w:iCs/>
          <w:lang w:val="ru-RU"/>
        </w:rPr>
        <w:t xml:space="preserve"> / Пользователей / Участников</w:t>
      </w:r>
    </w:p>
    <w:p w14:paraId="7E19666F" w14:textId="2269652D" w:rsidR="00257AB5" w:rsidRPr="0035222B" w:rsidRDefault="00257AB5" w:rsidP="004E2587">
      <w:pPr>
        <w:spacing w:before="120" w:after="120" w:line="240" w:lineRule="auto"/>
        <w:ind w:left="1701"/>
        <w:jc w:val="both"/>
        <w:rPr>
          <w:rFonts w:ascii="Arial" w:hAnsi="Arial" w:cs="Arial"/>
          <w:bCs/>
          <w:lang w:val="ru-RU"/>
        </w:rPr>
      </w:pPr>
      <w:r w:rsidRPr="00D9673E">
        <w:rPr>
          <w:rFonts w:ascii="Arial" w:hAnsi="Arial" w:cs="Arial"/>
          <w:bCs/>
          <w:lang w:val="ru-RU"/>
        </w:rPr>
        <w:lastRenderedPageBreak/>
        <w:t xml:space="preserve">Посетители, желающие зарегистрироваться </w:t>
      </w:r>
      <w:r w:rsidR="0035222B" w:rsidRPr="00D9673E">
        <w:rPr>
          <w:rFonts w:ascii="Arial" w:hAnsi="Arial" w:cs="Arial"/>
          <w:bCs/>
          <w:lang w:val="ru-RU"/>
        </w:rPr>
        <w:t xml:space="preserve">в </w:t>
      </w:r>
      <w:r w:rsidR="00AF0558" w:rsidRPr="00D9673E">
        <w:rPr>
          <w:rFonts w:ascii="Arial" w:hAnsi="Arial" w:cs="Arial"/>
          <w:bCs/>
          <w:lang w:val="ru-RU"/>
        </w:rPr>
        <w:t>П</w:t>
      </w:r>
      <w:r w:rsidR="0035222B" w:rsidRPr="00D9673E">
        <w:rPr>
          <w:rFonts w:ascii="Arial" w:hAnsi="Arial" w:cs="Arial"/>
          <w:bCs/>
          <w:lang w:val="ru-RU"/>
        </w:rPr>
        <w:t>рограмме</w:t>
      </w:r>
      <w:r w:rsidRPr="00D9673E">
        <w:rPr>
          <w:rFonts w:ascii="Arial" w:hAnsi="Arial" w:cs="Arial"/>
          <w:bCs/>
          <w:lang w:val="ru-RU"/>
        </w:rPr>
        <w:t>, должны предоставить свои персональные данные, такие как имя, пол и контактную</w:t>
      </w:r>
      <w:r w:rsidRPr="0035222B">
        <w:rPr>
          <w:rFonts w:ascii="Arial" w:hAnsi="Arial" w:cs="Arial"/>
          <w:bCs/>
          <w:lang w:val="ru-RU"/>
        </w:rPr>
        <w:t xml:space="preserve"> информацию, скан копию удостоверения личности и данные назначенной вам терапии. В регистрационной форме отдельно указывается, предоставление какой информации является обязательным для целей регистрации, а также какая информация предоставляется исключительно по Вашему желанию. </w:t>
      </w:r>
      <w:r w:rsidR="0035222B">
        <w:rPr>
          <w:rFonts w:ascii="Arial" w:hAnsi="Arial" w:cs="Arial"/>
          <w:bCs/>
          <w:lang w:val="ru-RU"/>
        </w:rPr>
        <w:t>Оператор</w:t>
      </w:r>
      <w:r w:rsidRPr="0035222B">
        <w:rPr>
          <w:rFonts w:ascii="Arial" w:hAnsi="Arial" w:cs="Arial"/>
          <w:bCs/>
          <w:lang w:val="ru-RU"/>
        </w:rPr>
        <w:t xml:space="preserve"> всегда запрашивает согласие посетителей Сайта прежде чем получить персональные данные. В подобных случаях получения персональны</w:t>
      </w:r>
      <w:r w:rsidR="0035222B">
        <w:rPr>
          <w:rFonts w:ascii="Arial" w:hAnsi="Arial" w:cs="Arial"/>
          <w:bCs/>
          <w:lang w:val="ru-RU"/>
        </w:rPr>
        <w:t>х</w:t>
      </w:r>
      <w:r w:rsidRPr="0035222B">
        <w:rPr>
          <w:rFonts w:ascii="Arial" w:hAnsi="Arial" w:cs="Arial"/>
          <w:bCs/>
          <w:lang w:val="ru-RU"/>
        </w:rPr>
        <w:t xml:space="preserve"> данны</w:t>
      </w:r>
      <w:r w:rsidR="0035222B">
        <w:rPr>
          <w:rFonts w:ascii="Arial" w:hAnsi="Arial" w:cs="Arial"/>
          <w:bCs/>
          <w:lang w:val="ru-RU"/>
        </w:rPr>
        <w:t>х</w:t>
      </w:r>
      <w:r w:rsidRPr="0035222B">
        <w:rPr>
          <w:rFonts w:ascii="Arial" w:hAnsi="Arial" w:cs="Arial"/>
          <w:bCs/>
          <w:lang w:val="ru-RU"/>
        </w:rPr>
        <w:t xml:space="preserve"> напрямую от </w:t>
      </w:r>
      <w:r w:rsidR="0035222B">
        <w:rPr>
          <w:rFonts w:ascii="Arial" w:hAnsi="Arial" w:cs="Arial"/>
          <w:bCs/>
          <w:lang w:val="ru-RU"/>
        </w:rPr>
        <w:t>Пользователей</w:t>
      </w:r>
      <w:r w:rsidRPr="0035222B">
        <w:rPr>
          <w:rFonts w:ascii="Arial" w:hAnsi="Arial" w:cs="Arial"/>
          <w:bCs/>
          <w:lang w:val="ru-RU"/>
        </w:rPr>
        <w:t xml:space="preserve">, мы информируем их о целях и планируемом использовании полученных данных, вариантах выбора и средствах, если таковые предусмотрены, которые мы предоставляем нашим </w:t>
      </w:r>
      <w:r w:rsidR="001F32F6" w:rsidRPr="0035222B">
        <w:rPr>
          <w:rFonts w:ascii="Arial" w:hAnsi="Arial" w:cs="Arial"/>
          <w:bCs/>
          <w:lang w:val="ru-RU"/>
        </w:rPr>
        <w:t xml:space="preserve">Пользователям </w:t>
      </w:r>
      <w:r w:rsidRPr="0035222B">
        <w:rPr>
          <w:rFonts w:ascii="Arial" w:hAnsi="Arial" w:cs="Arial"/>
          <w:bCs/>
          <w:lang w:val="ru-RU"/>
        </w:rPr>
        <w:t xml:space="preserve">для ограничения использования и раскрытия персональных данных. Уведомления, в которых </w:t>
      </w:r>
      <w:r w:rsidR="001F32F6">
        <w:rPr>
          <w:rFonts w:ascii="Arial" w:hAnsi="Arial" w:cs="Arial"/>
          <w:bCs/>
          <w:lang w:val="ru-RU"/>
        </w:rPr>
        <w:t>Пользователей</w:t>
      </w:r>
      <w:r w:rsidRPr="0035222B">
        <w:rPr>
          <w:rFonts w:ascii="Arial" w:hAnsi="Arial" w:cs="Arial"/>
          <w:bCs/>
          <w:lang w:val="ru-RU"/>
        </w:rPr>
        <w:t xml:space="preserve"> просят оставить личные сведения, написаны простым и понятным языком. </w:t>
      </w:r>
      <w:r w:rsidR="001F32F6">
        <w:rPr>
          <w:rFonts w:ascii="Arial" w:hAnsi="Arial" w:cs="Arial"/>
          <w:bCs/>
          <w:lang w:val="ru-RU"/>
        </w:rPr>
        <w:t>Оператор</w:t>
      </w:r>
      <w:r w:rsidRPr="0035222B">
        <w:rPr>
          <w:rFonts w:ascii="Arial" w:hAnsi="Arial" w:cs="Arial"/>
          <w:bCs/>
          <w:lang w:val="ru-RU"/>
        </w:rPr>
        <w:t xml:space="preserve"> не использует и не раскрывает персональные данные в целях, отличающихся от представленных в момент их получения.</w:t>
      </w:r>
    </w:p>
    <w:p w14:paraId="2F7BAFA1" w14:textId="77777777" w:rsidR="00257AB5" w:rsidRPr="001F32F6" w:rsidRDefault="00257AB5" w:rsidP="004E2587">
      <w:pPr>
        <w:pStyle w:val="ListParagraph"/>
        <w:numPr>
          <w:ilvl w:val="2"/>
          <w:numId w:val="3"/>
        </w:numPr>
        <w:spacing w:before="120" w:after="120" w:line="240" w:lineRule="auto"/>
        <w:ind w:left="1701" w:hanging="850"/>
        <w:contextualSpacing w:val="0"/>
        <w:jc w:val="both"/>
        <w:rPr>
          <w:rFonts w:ascii="Arial" w:hAnsi="Arial" w:cs="Arial"/>
          <w:bCs/>
          <w:i/>
          <w:iCs/>
          <w:lang w:val="ru-RU"/>
        </w:rPr>
      </w:pPr>
      <w:r w:rsidRPr="001F32F6">
        <w:rPr>
          <w:rFonts w:ascii="Arial" w:hAnsi="Arial" w:cs="Arial"/>
          <w:bCs/>
          <w:i/>
          <w:iCs/>
          <w:lang w:val="ru-RU"/>
        </w:rPr>
        <w:t>Информация, получаемая из других источников</w:t>
      </w:r>
    </w:p>
    <w:p w14:paraId="370D7E58" w14:textId="02DA1866" w:rsidR="00257AB5" w:rsidRPr="001F32F6" w:rsidRDefault="00257AB5" w:rsidP="004E2587">
      <w:pPr>
        <w:spacing w:before="120" w:after="120" w:line="240" w:lineRule="auto"/>
        <w:ind w:left="1701"/>
        <w:jc w:val="both"/>
        <w:rPr>
          <w:rFonts w:ascii="Arial" w:hAnsi="Arial" w:cs="Arial"/>
          <w:bCs/>
          <w:lang w:val="ru-RU"/>
        </w:rPr>
      </w:pPr>
      <w:r w:rsidRPr="001F32F6">
        <w:rPr>
          <w:rFonts w:ascii="Arial" w:hAnsi="Arial" w:cs="Arial"/>
          <w:bCs/>
          <w:lang w:val="ru-RU"/>
        </w:rPr>
        <w:t xml:space="preserve">В некоторых случаях мы можем запросить у </w:t>
      </w:r>
      <w:r w:rsidR="001F32F6">
        <w:rPr>
          <w:rFonts w:ascii="Arial" w:hAnsi="Arial" w:cs="Arial"/>
          <w:bCs/>
          <w:lang w:val="ru-RU"/>
        </w:rPr>
        <w:t>Пользователей</w:t>
      </w:r>
      <w:r w:rsidRPr="001F32F6">
        <w:rPr>
          <w:rFonts w:ascii="Arial" w:hAnsi="Arial" w:cs="Arial"/>
          <w:bCs/>
          <w:lang w:val="ru-RU"/>
        </w:rPr>
        <w:t xml:space="preserve"> Сайта подтверждения предоставленной при регистрации информации. Периодически мы пополняем наши базы данных информацией, законно получен</w:t>
      </w:r>
      <w:r w:rsidR="001F32F6">
        <w:rPr>
          <w:rFonts w:ascii="Arial" w:hAnsi="Arial" w:cs="Arial"/>
          <w:bCs/>
          <w:lang w:val="ru-RU"/>
        </w:rPr>
        <w:t>н</w:t>
      </w:r>
      <w:r w:rsidRPr="001F32F6">
        <w:rPr>
          <w:rFonts w:ascii="Arial" w:hAnsi="Arial" w:cs="Arial"/>
          <w:bCs/>
          <w:lang w:val="ru-RU"/>
        </w:rPr>
        <w:t>о</w:t>
      </w:r>
      <w:r w:rsidR="001F32F6">
        <w:rPr>
          <w:rFonts w:ascii="Arial" w:hAnsi="Arial" w:cs="Arial"/>
          <w:bCs/>
          <w:lang w:val="ru-RU"/>
        </w:rPr>
        <w:t>й</w:t>
      </w:r>
      <w:r w:rsidRPr="001F32F6">
        <w:rPr>
          <w:rFonts w:ascii="Arial" w:hAnsi="Arial" w:cs="Arial"/>
          <w:bCs/>
          <w:lang w:val="ru-RU"/>
        </w:rPr>
        <w:t xml:space="preserve"> от третьих лиц. Отдельные части такой информации могут иметь персональный характер.</w:t>
      </w:r>
      <w:r w:rsidR="001F32F6">
        <w:rPr>
          <w:rFonts w:ascii="Arial" w:hAnsi="Arial" w:cs="Arial"/>
          <w:bCs/>
          <w:lang w:val="ru-RU"/>
        </w:rPr>
        <w:t xml:space="preserve"> Например, мы собираем информацию о выкупленных препаратах в аптеке. </w:t>
      </w:r>
    </w:p>
    <w:p w14:paraId="1BB4BB0E" w14:textId="77777777" w:rsidR="00257AB5" w:rsidRPr="001F32F6" w:rsidRDefault="00257AB5" w:rsidP="004E2587">
      <w:pPr>
        <w:pStyle w:val="ListParagraph"/>
        <w:numPr>
          <w:ilvl w:val="2"/>
          <w:numId w:val="3"/>
        </w:numPr>
        <w:spacing w:before="120" w:after="120" w:line="240" w:lineRule="auto"/>
        <w:ind w:left="1701" w:hanging="850"/>
        <w:contextualSpacing w:val="0"/>
        <w:jc w:val="both"/>
        <w:rPr>
          <w:rFonts w:ascii="Arial" w:hAnsi="Arial" w:cs="Arial"/>
          <w:bCs/>
          <w:i/>
          <w:iCs/>
          <w:lang w:val="ru-RU"/>
        </w:rPr>
      </w:pPr>
      <w:r w:rsidRPr="001F32F6">
        <w:rPr>
          <w:rFonts w:ascii="Arial" w:hAnsi="Arial" w:cs="Arial"/>
          <w:bCs/>
          <w:i/>
          <w:iCs/>
          <w:lang w:val="ru-RU"/>
        </w:rPr>
        <w:t>Иная информация</w:t>
      </w:r>
    </w:p>
    <w:p w14:paraId="60C57652" w14:textId="77777777" w:rsidR="001F32F6" w:rsidRDefault="00257AB5" w:rsidP="004E2587">
      <w:pPr>
        <w:spacing w:before="120" w:after="120" w:line="240" w:lineRule="auto"/>
        <w:ind w:left="1701"/>
        <w:jc w:val="both"/>
        <w:rPr>
          <w:rFonts w:ascii="Arial" w:hAnsi="Arial" w:cs="Arial"/>
          <w:bCs/>
          <w:lang w:val="ru-RU"/>
        </w:rPr>
      </w:pPr>
      <w:r w:rsidRPr="001F32F6">
        <w:rPr>
          <w:rFonts w:ascii="Arial" w:hAnsi="Arial" w:cs="Arial"/>
          <w:bCs/>
          <w:lang w:val="ru-RU"/>
        </w:rPr>
        <w:t>Мы также получаем информацию, которую Вы добровольно предоставляете нам путём ответа на различные опросы, указания в поисковых строках, предоставления обратной связи и иными способами, доступными на Сайте.</w:t>
      </w:r>
    </w:p>
    <w:p w14:paraId="7F78CDB1" w14:textId="59BD6EEE" w:rsidR="00257AB5" w:rsidRPr="001F32F6" w:rsidRDefault="001F32F6" w:rsidP="004E2587">
      <w:pPr>
        <w:spacing w:before="120" w:after="120" w:line="240" w:lineRule="auto"/>
        <w:ind w:left="1701"/>
        <w:jc w:val="both"/>
        <w:rPr>
          <w:rFonts w:ascii="Arial" w:hAnsi="Arial" w:cs="Arial"/>
          <w:bCs/>
          <w:lang w:val="ru-RU"/>
        </w:rPr>
      </w:pPr>
      <w:r>
        <w:rPr>
          <w:rFonts w:ascii="Arial" w:hAnsi="Arial" w:cs="Arial"/>
          <w:bCs/>
          <w:lang w:val="ru-RU"/>
        </w:rPr>
        <w:t>Оператор</w:t>
      </w:r>
      <w:r w:rsidR="00257AB5" w:rsidRPr="001F32F6">
        <w:rPr>
          <w:rFonts w:ascii="Arial" w:hAnsi="Arial" w:cs="Arial"/>
          <w:bCs/>
          <w:lang w:val="ru-RU"/>
        </w:rPr>
        <w:t xml:space="preserve"> может попросить Вас предоставить дополнительную информацию, например, адрес электронной почты или ваш почтовый адрес, в случае если Вы заинтересованы в получении дополнительных материалов или информации, а также для рассмотрения возможных претензий или разрешения спорных ситуаций.</w:t>
      </w:r>
    </w:p>
    <w:p w14:paraId="5877F5B0" w14:textId="77777777" w:rsidR="00257AB5" w:rsidRPr="001F32F6" w:rsidRDefault="00257AB5" w:rsidP="004E2587">
      <w:pPr>
        <w:pStyle w:val="ListParagraph"/>
        <w:numPr>
          <w:ilvl w:val="1"/>
          <w:numId w:val="3"/>
        </w:numPr>
        <w:spacing w:before="120" w:after="120" w:line="240" w:lineRule="auto"/>
        <w:ind w:left="851" w:hanging="851"/>
        <w:contextualSpacing w:val="0"/>
        <w:jc w:val="both"/>
        <w:rPr>
          <w:rFonts w:ascii="Arial" w:hAnsi="Arial" w:cs="Arial"/>
          <w:bCs/>
          <w:u w:val="single"/>
          <w:lang w:val="ru-RU"/>
        </w:rPr>
      </w:pPr>
      <w:r w:rsidRPr="001F32F6">
        <w:rPr>
          <w:rFonts w:ascii="Arial" w:hAnsi="Arial" w:cs="Arial"/>
          <w:bCs/>
          <w:u w:val="single"/>
          <w:lang w:val="ru-RU"/>
        </w:rPr>
        <w:t>Использование файлов-маркеров и иных систем слежения</w:t>
      </w:r>
    </w:p>
    <w:p w14:paraId="74D32208" w14:textId="0375F05C" w:rsidR="001F32F6"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1F32F6">
        <w:rPr>
          <w:rFonts w:ascii="Arial" w:hAnsi="Arial" w:cs="Arial"/>
          <w:bCs/>
          <w:lang w:val="ru-RU"/>
        </w:rPr>
        <w:t xml:space="preserve">Файлы-маркеры, веб-маяки — технологии, используемые на сайтах компании. Файлы-маркеры (cookies) — это небольшие информационные сообщения, которые </w:t>
      </w:r>
      <w:r w:rsidR="001F32F6">
        <w:rPr>
          <w:rFonts w:ascii="Arial" w:hAnsi="Arial" w:cs="Arial"/>
          <w:bCs/>
          <w:lang w:val="ru-RU"/>
        </w:rPr>
        <w:t>С</w:t>
      </w:r>
      <w:r w:rsidRPr="001F32F6">
        <w:rPr>
          <w:rFonts w:ascii="Arial" w:hAnsi="Arial" w:cs="Arial"/>
          <w:bCs/>
          <w:lang w:val="ru-RU"/>
        </w:rPr>
        <w:t>айт мо</w:t>
      </w:r>
      <w:r w:rsidR="001F32F6">
        <w:rPr>
          <w:rFonts w:ascii="Arial" w:hAnsi="Arial" w:cs="Arial"/>
          <w:bCs/>
          <w:lang w:val="ru-RU"/>
        </w:rPr>
        <w:t>жет</w:t>
      </w:r>
      <w:r w:rsidRPr="001F32F6">
        <w:rPr>
          <w:rFonts w:ascii="Arial" w:hAnsi="Arial" w:cs="Arial"/>
          <w:bCs/>
          <w:lang w:val="ru-RU"/>
        </w:rPr>
        <w:t xml:space="preserve"> отправлять Вашему браузеру и которые используются </w:t>
      </w:r>
      <w:r w:rsidR="001F32F6">
        <w:rPr>
          <w:rFonts w:ascii="Arial" w:hAnsi="Arial" w:cs="Arial"/>
          <w:bCs/>
          <w:lang w:val="ru-RU"/>
        </w:rPr>
        <w:t>С</w:t>
      </w:r>
      <w:r w:rsidRPr="001F32F6">
        <w:rPr>
          <w:rFonts w:ascii="Arial" w:hAnsi="Arial" w:cs="Arial"/>
          <w:bCs/>
          <w:lang w:val="ru-RU"/>
        </w:rPr>
        <w:t>айт</w:t>
      </w:r>
      <w:r w:rsidR="001F32F6">
        <w:rPr>
          <w:rFonts w:ascii="Arial" w:hAnsi="Arial" w:cs="Arial"/>
          <w:bCs/>
          <w:lang w:val="ru-RU"/>
        </w:rPr>
        <w:t>ом</w:t>
      </w:r>
      <w:r w:rsidRPr="001F32F6">
        <w:rPr>
          <w:rFonts w:ascii="Arial" w:hAnsi="Arial" w:cs="Arial"/>
          <w:bCs/>
          <w:lang w:val="ru-RU"/>
        </w:rPr>
        <w:t xml:space="preserve"> только тогда, когда Вы на них находитесь. Сайт отправля</w:t>
      </w:r>
      <w:r w:rsidR="001F32F6">
        <w:rPr>
          <w:rFonts w:ascii="Arial" w:hAnsi="Arial" w:cs="Arial"/>
          <w:bCs/>
          <w:lang w:val="ru-RU"/>
        </w:rPr>
        <w:t>е</w:t>
      </w:r>
      <w:r w:rsidRPr="001F32F6">
        <w:rPr>
          <w:rFonts w:ascii="Arial" w:hAnsi="Arial" w:cs="Arial"/>
          <w:bCs/>
          <w:lang w:val="ru-RU"/>
        </w:rPr>
        <w:t xml:space="preserve">т Вашему браузеру файлы-маркеры, содержащие уникальный идентификатор, что помогает нам лучше понять, как используются ресурсы Сайта в целом, и увидеть, какие области </w:t>
      </w:r>
      <w:r w:rsidR="001F32F6">
        <w:rPr>
          <w:rFonts w:ascii="Arial" w:hAnsi="Arial" w:cs="Arial"/>
          <w:bCs/>
          <w:lang w:val="ru-RU"/>
        </w:rPr>
        <w:t>С</w:t>
      </w:r>
      <w:r w:rsidRPr="001F32F6">
        <w:rPr>
          <w:rFonts w:ascii="Arial" w:hAnsi="Arial" w:cs="Arial"/>
          <w:bCs/>
          <w:lang w:val="ru-RU"/>
        </w:rPr>
        <w:t>айта предпочитают пользователи (например, на основании числа посещений таких зон).</w:t>
      </w:r>
    </w:p>
    <w:p w14:paraId="0D193A7B" w14:textId="1A1EC9C0" w:rsidR="00257AB5" w:rsidRPr="001F32F6" w:rsidRDefault="001F32F6"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Pr>
          <w:rFonts w:ascii="Arial" w:hAnsi="Arial" w:cs="Arial"/>
          <w:bCs/>
          <w:lang w:val="ru-RU"/>
        </w:rPr>
        <w:t xml:space="preserve">Оператор </w:t>
      </w:r>
      <w:r w:rsidR="00257AB5" w:rsidRPr="001F32F6">
        <w:rPr>
          <w:rFonts w:ascii="Arial" w:hAnsi="Arial" w:cs="Arial"/>
          <w:bCs/>
          <w:lang w:val="ru-RU"/>
        </w:rPr>
        <w:t xml:space="preserve">сможет прочитать содержимое только тех файлов-маркеров, которые были размещены </w:t>
      </w:r>
      <w:r>
        <w:rPr>
          <w:rFonts w:ascii="Arial" w:hAnsi="Arial" w:cs="Arial"/>
          <w:bCs/>
          <w:lang w:val="ru-RU"/>
        </w:rPr>
        <w:t>Сайтом</w:t>
      </w:r>
      <w:r w:rsidR="00257AB5" w:rsidRPr="001F32F6">
        <w:rPr>
          <w:rFonts w:ascii="Arial" w:hAnsi="Arial" w:cs="Arial"/>
          <w:bCs/>
          <w:lang w:val="ru-RU"/>
        </w:rPr>
        <w:t>; мы не можем получить доступ или прочесть содержимое файлов-маркеров других сайтов. Кроме того, мы можем использовать данные файлов-маркеров в совокупности, отслеживая навигацию по Сайту и потоки трафика. Такие кумулятивные и анонимные данные помогут нам улучшить информационное наполнение Сайта, и мы можем предоставлять эти данные нашим партнёрам</w:t>
      </w:r>
      <w:r>
        <w:rPr>
          <w:rFonts w:ascii="Arial" w:hAnsi="Arial" w:cs="Arial"/>
          <w:bCs/>
          <w:lang w:val="ru-RU"/>
        </w:rPr>
        <w:t>, Владельцу</w:t>
      </w:r>
      <w:r w:rsidR="00257AB5" w:rsidRPr="001F32F6">
        <w:rPr>
          <w:rFonts w:ascii="Arial" w:hAnsi="Arial" w:cs="Arial"/>
          <w:bCs/>
          <w:lang w:val="ru-RU"/>
        </w:rPr>
        <w:t xml:space="preserve"> или третьим лицам.</w:t>
      </w:r>
    </w:p>
    <w:p w14:paraId="066A98AE" w14:textId="685B9B05" w:rsidR="00257AB5" w:rsidRPr="001F32F6"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1F32F6">
        <w:rPr>
          <w:rFonts w:ascii="Arial" w:hAnsi="Arial" w:cs="Arial"/>
          <w:bCs/>
          <w:lang w:val="ru-RU"/>
        </w:rPr>
        <w:t xml:space="preserve">Для измерения эффективности работы и/или трафика на </w:t>
      </w:r>
      <w:r w:rsidR="001F32F6">
        <w:rPr>
          <w:rFonts w:ascii="Arial" w:hAnsi="Arial" w:cs="Arial"/>
          <w:bCs/>
          <w:lang w:val="ru-RU"/>
        </w:rPr>
        <w:t>С</w:t>
      </w:r>
      <w:r w:rsidRPr="001F32F6">
        <w:rPr>
          <w:rFonts w:ascii="Arial" w:hAnsi="Arial" w:cs="Arial"/>
          <w:bCs/>
          <w:lang w:val="ru-RU"/>
        </w:rPr>
        <w:t>айт</w:t>
      </w:r>
      <w:r w:rsidR="001F32F6">
        <w:rPr>
          <w:rFonts w:ascii="Arial" w:hAnsi="Arial" w:cs="Arial"/>
          <w:bCs/>
          <w:lang w:val="ru-RU"/>
        </w:rPr>
        <w:t>е</w:t>
      </w:r>
      <w:r w:rsidRPr="001F32F6">
        <w:rPr>
          <w:rFonts w:ascii="Arial" w:hAnsi="Arial" w:cs="Arial"/>
          <w:bCs/>
          <w:lang w:val="ru-RU"/>
        </w:rPr>
        <w:t xml:space="preserve">, могут также использоваться так называемые «пиксельные тэги» (их также </w:t>
      </w:r>
      <w:r w:rsidRPr="001F32F6">
        <w:rPr>
          <w:rFonts w:ascii="Arial" w:hAnsi="Arial" w:cs="Arial"/>
          <w:bCs/>
          <w:lang w:val="ru-RU"/>
        </w:rPr>
        <w:lastRenderedPageBreak/>
        <w:t>называют GIF-ы, веб-маяки или веб-жучки). Пиксельный тэг — это тип графического элемента веб страницы, который часто представляется невидимым, поскольку его размер равен 1×1 пиксель. Этот тэг используется для отслеживания числа посетителей Сайта и того, как они перемещаются по нему. Например, мы можем использовать такой тэг для подсчета числа посетителей Сайта или конкретных страниц со статистическими целями.</w:t>
      </w:r>
    </w:p>
    <w:p w14:paraId="426FFEB0" w14:textId="77777777" w:rsidR="00257AB5" w:rsidRPr="001F32F6"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1F32F6">
        <w:rPr>
          <w:rFonts w:ascii="Arial" w:hAnsi="Arial" w:cs="Arial"/>
          <w:bCs/>
          <w:lang w:val="ru-RU"/>
        </w:rPr>
        <w:t>Иногда мы включаем пиксельные тэги в электронные письма с HTML-форматированием, отправляемые нами (или от нашего имени), чтобы знать, было ли открыто отправленное письмо и были ли предприняты какие-либо действия по нему. Вы можете сделать некоторые пиксельные тэги или веб-маяки бесполезными, если откажетесь получить привязанные к ним файлы-маркеры. Мы не используем технологию файлов-маркеров или пиксельных тэгов для сбора персональных данных.</w:t>
      </w:r>
    </w:p>
    <w:p w14:paraId="5D8A779C" w14:textId="77777777" w:rsidR="00257AB5" w:rsidRPr="001F32F6" w:rsidRDefault="00257AB5" w:rsidP="004E2587">
      <w:pPr>
        <w:pStyle w:val="ListParagraph"/>
        <w:numPr>
          <w:ilvl w:val="1"/>
          <w:numId w:val="3"/>
        </w:numPr>
        <w:spacing w:before="120" w:after="120" w:line="240" w:lineRule="auto"/>
        <w:ind w:left="851" w:hanging="851"/>
        <w:contextualSpacing w:val="0"/>
        <w:jc w:val="both"/>
        <w:rPr>
          <w:rFonts w:ascii="Arial" w:hAnsi="Arial" w:cs="Arial"/>
          <w:bCs/>
          <w:u w:val="single"/>
          <w:lang w:val="ru-RU"/>
        </w:rPr>
      </w:pPr>
      <w:r w:rsidRPr="001F32F6">
        <w:rPr>
          <w:rFonts w:ascii="Arial" w:hAnsi="Arial" w:cs="Arial"/>
          <w:bCs/>
          <w:u w:val="single"/>
          <w:lang w:val="ru-RU"/>
        </w:rPr>
        <w:t>Использование Вашей информации Общие данные</w:t>
      </w:r>
    </w:p>
    <w:p w14:paraId="241B7510" w14:textId="11F59EAB" w:rsidR="00257AB5" w:rsidRPr="001F32F6"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1F32F6">
        <w:rPr>
          <w:rFonts w:ascii="Arial" w:hAnsi="Arial" w:cs="Arial"/>
          <w:bCs/>
          <w:lang w:val="ru-RU"/>
        </w:rPr>
        <w:t>Мы собираем обобщённые данные о количестве посетителей Сайта для целей усовершенствования данного ресурса. Мы также используем эти данные для проведения исследования рынка и можем предоставить агрегированные или статистические сведения, которые не позволяют идентифицировать конкретных лиц и не связывают конкретных людей с какими-либо заболеваниями или состояниями, нашим партнёрам</w:t>
      </w:r>
      <w:r w:rsidR="001F32F6">
        <w:rPr>
          <w:rFonts w:ascii="Arial" w:hAnsi="Arial" w:cs="Arial"/>
          <w:bCs/>
          <w:lang w:val="ru-RU"/>
        </w:rPr>
        <w:t>, Владельцу</w:t>
      </w:r>
      <w:r w:rsidRPr="001F32F6">
        <w:rPr>
          <w:rFonts w:ascii="Arial" w:hAnsi="Arial" w:cs="Arial"/>
          <w:bCs/>
          <w:lang w:val="ru-RU"/>
        </w:rPr>
        <w:t xml:space="preserve"> или третьим лицам.</w:t>
      </w:r>
    </w:p>
    <w:p w14:paraId="4C66B50A" w14:textId="6AEA233A" w:rsidR="00257AB5" w:rsidRPr="001F32F6"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1F32F6">
        <w:rPr>
          <w:rFonts w:ascii="Arial" w:hAnsi="Arial" w:cs="Arial"/>
          <w:bCs/>
          <w:lang w:val="ru-RU"/>
        </w:rPr>
        <w:t xml:space="preserve">В случае передачи информации третьим лицам, действующим от имени </w:t>
      </w:r>
      <w:r w:rsidR="001F32F6">
        <w:rPr>
          <w:rFonts w:ascii="Arial" w:hAnsi="Arial" w:cs="Arial"/>
          <w:bCs/>
          <w:lang w:val="ru-RU"/>
        </w:rPr>
        <w:t>Оператора</w:t>
      </w:r>
      <w:r w:rsidRPr="001F32F6">
        <w:rPr>
          <w:rFonts w:ascii="Arial" w:hAnsi="Arial" w:cs="Arial"/>
          <w:bCs/>
          <w:lang w:val="ru-RU"/>
        </w:rPr>
        <w:t xml:space="preserve">, мы предпринимаем все возможные условия для согласования с такими лицами в письменной форме </w:t>
      </w:r>
      <w:r w:rsidR="001F32F6" w:rsidRPr="001F32F6">
        <w:rPr>
          <w:rFonts w:ascii="Arial" w:hAnsi="Arial" w:cs="Arial"/>
          <w:bCs/>
          <w:lang w:val="ru-RU"/>
        </w:rPr>
        <w:t xml:space="preserve">правил </w:t>
      </w:r>
      <w:r w:rsidRPr="001F32F6">
        <w:rPr>
          <w:rFonts w:ascii="Arial" w:hAnsi="Arial" w:cs="Arial"/>
          <w:bCs/>
          <w:lang w:val="ru-RU"/>
        </w:rPr>
        <w:t xml:space="preserve">конфиденциальности и иных принципов обращения с информацией. Если нам становится известно, что третье лицо, действующее от </w:t>
      </w:r>
      <w:r w:rsidR="00DB104E">
        <w:rPr>
          <w:rFonts w:ascii="Arial" w:hAnsi="Arial" w:cs="Arial"/>
          <w:bCs/>
          <w:lang w:val="ru-RU"/>
        </w:rPr>
        <w:t xml:space="preserve">нашего </w:t>
      </w:r>
      <w:r w:rsidR="00D74C12">
        <w:rPr>
          <w:rFonts w:ascii="Arial" w:hAnsi="Arial" w:cs="Arial"/>
          <w:bCs/>
          <w:lang w:val="ru-RU"/>
        </w:rPr>
        <w:t xml:space="preserve">имени, </w:t>
      </w:r>
      <w:r w:rsidR="00D74C12" w:rsidRPr="001F32F6">
        <w:rPr>
          <w:rFonts w:ascii="Arial" w:hAnsi="Arial" w:cs="Arial"/>
          <w:bCs/>
          <w:lang w:val="ru-RU"/>
        </w:rPr>
        <w:t>неправомерно</w:t>
      </w:r>
      <w:r w:rsidRPr="001F32F6">
        <w:rPr>
          <w:rFonts w:ascii="Arial" w:hAnsi="Arial" w:cs="Arial"/>
          <w:bCs/>
          <w:lang w:val="ru-RU"/>
        </w:rPr>
        <w:t xml:space="preserve"> раскрыло информацию о любом из посетителей Сайта, мы незамедлительно предпримем меры по предотвращению последующих нарушений. За исключением случаев, указанных в настоящих Правилах,</w:t>
      </w:r>
      <w:r w:rsidR="0086558F">
        <w:rPr>
          <w:rFonts w:ascii="Arial" w:hAnsi="Arial" w:cs="Arial"/>
          <w:bCs/>
          <w:lang w:val="ru-RU"/>
        </w:rPr>
        <w:t xml:space="preserve"> </w:t>
      </w:r>
      <w:r w:rsidR="0086558F" w:rsidRPr="0086558F">
        <w:rPr>
          <w:rFonts w:ascii="Arial" w:hAnsi="Arial" w:cs="Arial"/>
          <w:lang w:val="ru-RU"/>
        </w:rPr>
        <w:t>Согласии на использование данных,</w:t>
      </w:r>
      <w:r w:rsidRPr="0086558F">
        <w:rPr>
          <w:rFonts w:ascii="Arial" w:hAnsi="Arial" w:cs="Arial"/>
          <w:lang w:val="ru-RU"/>
        </w:rPr>
        <w:t xml:space="preserve"> </w:t>
      </w:r>
      <w:r w:rsidR="001F32F6">
        <w:rPr>
          <w:rFonts w:ascii="Arial" w:hAnsi="Arial" w:cs="Arial"/>
          <w:bCs/>
          <w:lang w:val="ru-RU"/>
        </w:rPr>
        <w:t>Оператор</w:t>
      </w:r>
      <w:r w:rsidRPr="001F32F6">
        <w:rPr>
          <w:rFonts w:ascii="Arial" w:hAnsi="Arial" w:cs="Arial"/>
          <w:bCs/>
          <w:lang w:val="ru-RU"/>
        </w:rPr>
        <w:t xml:space="preserve"> не будет передавать </w:t>
      </w:r>
      <w:r w:rsidR="0086558F">
        <w:rPr>
          <w:rFonts w:ascii="Arial" w:hAnsi="Arial" w:cs="Arial"/>
          <w:bCs/>
          <w:lang w:val="ru-RU"/>
        </w:rPr>
        <w:t>В</w:t>
      </w:r>
      <w:r w:rsidRPr="001F32F6">
        <w:rPr>
          <w:rFonts w:ascii="Arial" w:hAnsi="Arial" w:cs="Arial"/>
          <w:bCs/>
          <w:lang w:val="ru-RU"/>
        </w:rPr>
        <w:t>аш</w:t>
      </w:r>
      <w:r w:rsidR="0086558F">
        <w:rPr>
          <w:rFonts w:ascii="Arial" w:hAnsi="Arial" w:cs="Arial"/>
          <w:bCs/>
          <w:lang w:val="ru-RU"/>
        </w:rPr>
        <w:t>и</w:t>
      </w:r>
      <w:r w:rsidRPr="001F32F6">
        <w:rPr>
          <w:rFonts w:ascii="Arial" w:hAnsi="Arial" w:cs="Arial"/>
          <w:bCs/>
          <w:lang w:val="ru-RU"/>
        </w:rPr>
        <w:t xml:space="preserve"> </w:t>
      </w:r>
      <w:r w:rsidR="0086558F">
        <w:rPr>
          <w:rFonts w:ascii="Arial" w:hAnsi="Arial" w:cs="Arial"/>
          <w:bCs/>
          <w:lang w:val="ru-RU"/>
        </w:rPr>
        <w:t>п</w:t>
      </w:r>
      <w:r w:rsidRPr="001F32F6">
        <w:rPr>
          <w:rFonts w:ascii="Arial" w:hAnsi="Arial" w:cs="Arial"/>
          <w:bCs/>
          <w:lang w:val="ru-RU"/>
        </w:rPr>
        <w:t>ерсональные данные третьим лицам без Вашего согласия.</w:t>
      </w:r>
    </w:p>
    <w:p w14:paraId="1B3C0C63" w14:textId="77777777" w:rsidR="00257AB5" w:rsidRPr="0086558F" w:rsidRDefault="00257AB5" w:rsidP="004E2587">
      <w:pPr>
        <w:pStyle w:val="ListParagraph"/>
        <w:numPr>
          <w:ilvl w:val="1"/>
          <w:numId w:val="3"/>
        </w:numPr>
        <w:spacing w:before="120" w:after="120" w:line="240" w:lineRule="auto"/>
        <w:ind w:left="851" w:hanging="851"/>
        <w:contextualSpacing w:val="0"/>
        <w:jc w:val="both"/>
        <w:rPr>
          <w:rFonts w:ascii="Arial" w:hAnsi="Arial" w:cs="Arial"/>
          <w:bCs/>
          <w:u w:val="single"/>
          <w:lang w:val="ru-RU"/>
        </w:rPr>
      </w:pPr>
      <w:r w:rsidRPr="0086558F">
        <w:rPr>
          <w:rFonts w:ascii="Arial" w:hAnsi="Arial" w:cs="Arial"/>
          <w:bCs/>
          <w:u w:val="single"/>
          <w:lang w:val="ru-RU"/>
        </w:rPr>
        <w:t>Защита информации</w:t>
      </w:r>
    </w:p>
    <w:p w14:paraId="3921E76F" w14:textId="473605B3" w:rsidR="00257AB5" w:rsidRPr="0086558F" w:rsidRDefault="0086558F"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Pr>
          <w:rFonts w:ascii="Arial" w:hAnsi="Arial" w:cs="Arial"/>
          <w:bCs/>
          <w:lang w:val="ru-RU"/>
        </w:rPr>
        <w:t>Оператор</w:t>
      </w:r>
      <w:r w:rsidR="00257AB5" w:rsidRPr="0086558F">
        <w:rPr>
          <w:rFonts w:ascii="Arial" w:hAnsi="Arial" w:cs="Arial"/>
          <w:bCs/>
          <w:lang w:val="ru-RU"/>
        </w:rPr>
        <w:t xml:space="preserve"> разработал соответствующие процедуры для целей защиты информации, в том числе персональных данных, и предотвращения несанкционированного доступа к ним, а также для целей корректного использования получаемой на Сайте информации в соответствии с действующим законодательством о персональных данных.</w:t>
      </w:r>
    </w:p>
    <w:p w14:paraId="108E711D" w14:textId="77777777" w:rsidR="00257AB5" w:rsidRPr="00D9673E"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86558F">
        <w:rPr>
          <w:rFonts w:ascii="Arial" w:hAnsi="Arial" w:cs="Arial"/>
          <w:bCs/>
          <w:lang w:val="ru-RU"/>
        </w:rPr>
        <w:t xml:space="preserve">Мы используем специальные технологии, а также приняли специальные политики, правила и предприняли иные меры для целей защиты получаемой нами персональной информации от несанкционированного доступа, неправомерного использования, изменения, неправомерных или случайных уничтожения, утери. Один из способов защиты Вашей информации — наличие требования ко всем сотрудникам и иным лицам, </w:t>
      </w:r>
      <w:r w:rsidRPr="00D9673E">
        <w:rPr>
          <w:rFonts w:ascii="Arial" w:hAnsi="Arial" w:cs="Arial"/>
          <w:bCs/>
          <w:lang w:val="ru-RU"/>
        </w:rPr>
        <w:t>имеющим доступ или участвующим в обработке персональных данных, соблюдать настоящие правила конфиденциальности.</w:t>
      </w:r>
    </w:p>
    <w:p w14:paraId="4396309D" w14:textId="49423AAF" w:rsidR="00257AB5" w:rsidRPr="00D9673E" w:rsidRDefault="0086558F"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D9673E">
        <w:rPr>
          <w:rFonts w:ascii="Arial" w:hAnsi="Arial" w:cs="Arial"/>
          <w:bCs/>
          <w:lang w:val="ru-RU"/>
        </w:rPr>
        <w:t>Оператор</w:t>
      </w:r>
      <w:r w:rsidR="00257AB5" w:rsidRPr="00D9673E">
        <w:rPr>
          <w:rFonts w:ascii="Arial" w:hAnsi="Arial" w:cs="Arial"/>
          <w:bCs/>
          <w:lang w:val="ru-RU"/>
        </w:rPr>
        <w:t xml:space="preserve"> использует методы защиты в целях идентификации личности посетителей, регистрируемых на Сайте, для обеспечения применимости соответствующих прав и ограничений к таким пользователям. </w:t>
      </w:r>
    </w:p>
    <w:p w14:paraId="73D3D105" w14:textId="77777777" w:rsidR="00257AB5" w:rsidRPr="00D9673E" w:rsidRDefault="00257AB5" w:rsidP="004E2587">
      <w:pPr>
        <w:pStyle w:val="ListParagraph"/>
        <w:numPr>
          <w:ilvl w:val="1"/>
          <w:numId w:val="3"/>
        </w:numPr>
        <w:spacing w:before="120" w:after="120" w:line="240" w:lineRule="auto"/>
        <w:ind w:left="851" w:hanging="851"/>
        <w:contextualSpacing w:val="0"/>
        <w:jc w:val="both"/>
        <w:rPr>
          <w:rFonts w:ascii="Arial" w:hAnsi="Arial" w:cs="Arial"/>
          <w:bCs/>
          <w:u w:val="single"/>
          <w:lang w:val="ru-RU"/>
        </w:rPr>
      </w:pPr>
      <w:r w:rsidRPr="00D9673E">
        <w:rPr>
          <w:rFonts w:ascii="Arial" w:hAnsi="Arial" w:cs="Arial"/>
          <w:bCs/>
          <w:u w:val="single"/>
          <w:lang w:val="ru-RU"/>
        </w:rPr>
        <w:t>Хранение информации о здоровье</w:t>
      </w:r>
    </w:p>
    <w:p w14:paraId="2006B2CA" w14:textId="4DC32D1C" w:rsidR="00257AB5" w:rsidRPr="0086558F"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D9673E">
        <w:rPr>
          <w:rFonts w:ascii="Arial" w:hAnsi="Arial" w:cs="Arial"/>
          <w:bCs/>
          <w:lang w:val="ru-RU"/>
        </w:rPr>
        <w:t xml:space="preserve">Персональные данные о состоянии здоровья, которые Вы предоставляете нам, хранятся на серверах для баз данных в центрах обработки </w:t>
      </w:r>
      <w:r w:rsidRPr="00D9673E">
        <w:rPr>
          <w:rFonts w:ascii="Arial" w:hAnsi="Arial" w:cs="Arial"/>
          <w:bCs/>
          <w:lang w:val="ru-RU"/>
        </w:rPr>
        <w:lastRenderedPageBreak/>
        <w:t>информации</w:t>
      </w:r>
      <w:r w:rsidRPr="0086558F">
        <w:rPr>
          <w:rFonts w:ascii="Arial" w:hAnsi="Arial" w:cs="Arial"/>
          <w:bCs/>
          <w:lang w:val="ru-RU"/>
        </w:rPr>
        <w:t xml:space="preserve"> или обрабатываются третьими лицами на основании отдельного соглашения с </w:t>
      </w:r>
      <w:r w:rsidR="00EC3607">
        <w:rPr>
          <w:rFonts w:ascii="Arial" w:hAnsi="Arial" w:cs="Arial"/>
          <w:bCs/>
          <w:lang w:val="ru-RU"/>
        </w:rPr>
        <w:t>Оператором</w:t>
      </w:r>
      <w:r w:rsidRPr="0086558F">
        <w:rPr>
          <w:rFonts w:ascii="Arial" w:hAnsi="Arial" w:cs="Arial"/>
          <w:bCs/>
          <w:lang w:val="ru-RU"/>
        </w:rPr>
        <w:t xml:space="preserve">, в соответствие с которым они обязаны соблюдать </w:t>
      </w:r>
      <w:r w:rsidR="00EC3607" w:rsidRPr="0086558F">
        <w:rPr>
          <w:rFonts w:ascii="Arial" w:hAnsi="Arial" w:cs="Arial"/>
          <w:bCs/>
          <w:lang w:val="ru-RU"/>
        </w:rPr>
        <w:t xml:space="preserve">правила </w:t>
      </w:r>
      <w:r w:rsidRPr="0086558F">
        <w:rPr>
          <w:rFonts w:ascii="Arial" w:hAnsi="Arial" w:cs="Arial"/>
          <w:bCs/>
          <w:lang w:val="ru-RU"/>
        </w:rPr>
        <w:t>конфиденциальности. Мы используем специальные системы сетевой защиты для предотвращения доступа физических лиц к информации без соответствующего разрешения. Доступ, в том числе физический, в центры обработки информации предоставляется только авторизованным лицам.</w:t>
      </w:r>
    </w:p>
    <w:p w14:paraId="3C05C088" w14:textId="6CF9B25E" w:rsidR="00257AB5" w:rsidRPr="00EC3607"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EC3607">
        <w:rPr>
          <w:rFonts w:ascii="Arial" w:hAnsi="Arial" w:cs="Arial"/>
          <w:bCs/>
          <w:lang w:val="ru-RU"/>
        </w:rPr>
        <w:t>Компания на регулярной основе осуществляет резервное копирование информации, содержащейся в центрах обработки данных, для обеспечения возможности её восстановления в случае повреждения или утери данных. Резервные копии данных хранятся в охраняемых помещениях.</w:t>
      </w:r>
    </w:p>
    <w:p w14:paraId="43B7F061" w14:textId="77777777" w:rsidR="00257AB5" w:rsidRPr="00EC3607" w:rsidRDefault="00257AB5" w:rsidP="004E2587">
      <w:pPr>
        <w:pStyle w:val="ListParagraph"/>
        <w:numPr>
          <w:ilvl w:val="1"/>
          <w:numId w:val="3"/>
        </w:numPr>
        <w:spacing w:before="120" w:after="120" w:line="240" w:lineRule="auto"/>
        <w:ind w:left="851" w:hanging="851"/>
        <w:contextualSpacing w:val="0"/>
        <w:jc w:val="both"/>
        <w:rPr>
          <w:rFonts w:ascii="Arial" w:hAnsi="Arial" w:cs="Arial"/>
          <w:bCs/>
          <w:u w:val="single"/>
          <w:lang w:val="ru-RU"/>
        </w:rPr>
      </w:pPr>
      <w:r w:rsidRPr="00EC3607">
        <w:rPr>
          <w:rFonts w:ascii="Arial" w:hAnsi="Arial" w:cs="Arial"/>
          <w:bCs/>
          <w:u w:val="single"/>
          <w:lang w:val="ru-RU"/>
        </w:rPr>
        <w:t>Третьи лица</w:t>
      </w:r>
    </w:p>
    <w:p w14:paraId="028DA451" w14:textId="401ACF15" w:rsidR="00257AB5" w:rsidRPr="00EC3607"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EC3607">
        <w:rPr>
          <w:rFonts w:ascii="Arial" w:hAnsi="Arial" w:cs="Arial"/>
          <w:bCs/>
          <w:lang w:val="ru-RU"/>
        </w:rPr>
        <w:t xml:space="preserve">Помимо обобщенных данных, </w:t>
      </w:r>
      <w:r w:rsidR="00DB104E" w:rsidRPr="00EC3607">
        <w:rPr>
          <w:rFonts w:ascii="Arial" w:hAnsi="Arial" w:cs="Arial"/>
          <w:bCs/>
          <w:lang w:val="ru-RU"/>
        </w:rPr>
        <w:t>упомянутых</w:t>
      </w:r>
      <w:r w:rsidRPr="00EC3607">
        <w:rPr>
          <w:rFonts w:ascii="Arial" w:hAnsi="Arial" w:cs="Arial"/>
          <w:bCs/>
          <w:lang w:val="ru-RU"/>
        </w:rPr>
        <w:t xml:space="preserve"> выше, мы также можем предоставлять некоторую информацию третьим лицам на условиях, описанных ниже:</w:t>
      </w:r>
    </w:p>
    <w:p w14:paraId="0EE55A32" w14:textId="77777777" w:rsidR="00257AB5" w:rsidRPr="007C233A" w:rsidRDefault="00257AB5" w:rsidP="004E2587">
      <w:pPr>
        <w:pStyle w:val="ListParagraph"/>
        <w:numPr>
          <w:ilvl w:val="2"/>
          <w:numId w:val="3"/>
        </w:numPr>
        <w:spacing w:before="120" w:after="120" w:line="240" w:lineRule="auto"/>
        <w:ind w:left="1701" w:hanging="850"/>
        <w:contextualSpacing w:val="0"/>
        <w:jc w:val="both"/>
        <w:rPr>
          <w:rFonts w:ascii="Arial" w:hAnsi="Arial" w:cs="Arial"/>
          <w:bCs/>
          <w:i/>
          <w:iCs/>
          <w:lang w:val="ru-RU"/>
        </w:rPr>
      </w:pPr>
      <w:r w:rsidRPr="007C233A">
        <w:rPr>
          <w:rFonts w:ascii="Arial" w:hAnsi="Arial" w:cs="Arial"/>
          <w:bCs/>
          <w:i/>
          <w:iCs/>
          <w:lang w:val="ru-RU"/>
        </w:rPr>
        <w:t>Юридические и физические лица, с которыми мы работаем:</w:t>
      </w:r>
    </w:p>
    <w:p w14:paraId="613D4C80" w14:textId="77777777" w:rsidR="007C233A" w:rsidRDefault="00257AB5" w:rsidP="004E2587">
      <w:pPr>
        <w:pStyle w:val="ListParagraph"/>
        <w:spacing w:before="120" w:after="120" w:line="240" w:lineRule="auto"/>
        <w:ind w:left="1701"/>
        <w:contextualSpacing w:val="0"/>
        <w:jc w:val="both"/>
        <w:rPr>
          <w:rFonts w:ascii="Arial" w:hAnsi="Arial" w:cs="Arial"/>
          <w:bCs/>
          <w:lang w:val="ru-RU"/>
        </w:rPr>
      </w:pPr>
      <w:r w:rsidRPr="00EC3607">
        <w:rPr>
          <w:rFonts w:ascii="Arial" w:hAnsi="Arial" w:cs="Arial"/>
          <w:bCs/>
          <w:lang w:val="ru-RU"/>
        </w:rPr>
        <w:t xml:space="preserve">Для целей выполнения обязательств по договору с </w:t>
      </w:r>
      <w:r w:rsidR="00EC3607">
        <w:rPr>
          <w:rFonts w:ascii="Arial" w:hAnsi="Arial" w:cs="Arial"/>
          <w:bCs/>
          <w:lang w:val="ru-RU"/>
        </w:rPr>
        <w:t>Оператором</w:t>
      </w:r>
      <w:r w:rsidRPr="00EC3607">
        <w:rPr>
          <w:rFonts w:ascii="Arial" w:hAnsi="Arial" w:cs="Arial"/>
          <w:bCs/>
          <w:lang w:val="ru-RU"/>
        </w:rPr>
        <w:t xml:space="preserve"> третьи лица могут получить ограниченный доступ к определенной персональной информации, которую мы получаем от наших пользователей. </w:t>
      </w:r>
    </w:p>
    <w:p w14:paraId="0FC1EE6F" w14:textId="510FABC4" w:rsidR="00257AB5" w:rsidRPr="00EC3607" w:rsidRDefault="00257AB5" w:rsidP="004E2587">
      <w:pPr>
        <w:pStyle w:val="ListParagraph"/>
        <w:spacing w:before="120" w:after="120" w:line="240" w:lineRule="auto"/>
        <w:ind w:left="1701"/>
        <w:contextualSpacing w:val="0"/>
        <w:jc w:val="both"/>
        <w:rPr>
          <w:rFonts w:ascii="Arial" w:hAnsi="Arial" w:cs="Arial"/>
          <w:bCs/>
          <w:lang w:val="ru-RU"/>
        </w:rPr>
      </w:pPr>
      <w:r w:rsidRPr="00EC3607">
        <w:rPr>
          <w:rFonts w:ascii="Arial" w:hAnsi="Arial" w:cs="Arial"/>
          <w:bCs/>
          <w:lang w:val="ru-RU"/>
        </w:rPr>
        <w:t xml:space="preserve">Кроме того, третьи лица могут от имени </w:t>
      </w:r>
      <w:r w:rsidR="00EC3607">
        <w:rPr>
          <w:rFonts w:ascii="Arial" w:hAnsi="Arial" w:cs="Arial"/>
          <w:bCs/>
          <w:lang w:val="ru-RU"/>
        </w:rPr>
        <w:t>Оператора</w:t>
      </w:r>
      <w:r w:rsidRPr="00EC3607">
        <w:rPr>
          <w:rFonts w:ascii="Arial" w:hAnsi="Arial" w:cs="Arial"/>
          <w:bCs/>
          <w:lang w:val="ru-RU"/>
        </w:rPr>
        <w:t xml:space="preserve"> осуществлять сбор информации через свои сайты. Мы требуем от таких третьих лиц соблюдения </w:t>
      </w:r>
      <w:r w:rsidR="00EC3607" w:rsidRPr="00EC3607">
        <w:rPr>
          <w:rFonts w:ascii="Arial" w:hAnsi="Arial" w:cs="Arial"/>
          <w:bCs/>
          <w:lang w:val="ru-RU"/>
        </w:rPr>
        <w:t xml:space="preserve">правил </w:t>
      </w:r>
      <w:r w:rsidRPr="00EC3607">
        <w:rPr>
          <w:rFonts w:ascii="Arial" w:hAnsi="Arial" w:cs="Arial"/>
          <w:bCs/>
          <w:lang w:val="ru-RU"/>
        </w:rPr>
        <w:t xml:space="preserve">конфиденциальности </w:t>
      </w:r>
      <w:r w:rsidR="00EC3607">
        <w:rPr>
          <w:rFonts w:ascii="Arial" w:hAnsi="Arial" w:cs="Arial"/>
          <w:bCs/>
          <w:lang w:val="ru-RU"/>
        </w:rPr>
        <w:t>Оператора</w:t>
      </w:r>
      <w:r w:rsidRPr="00EC3607">
        <w:rPr>
          <w:rFonts w:ascii="Arial" w:hAnsi="Arial" w:cs="Arial"/>
          <w:bCs/>
          <w:lang w:val="ru-RU"/>
        </w:rPr>
        <w:t>, а также ограничиваем их доступ к персональным данным до минимально необходимой для целей выполнения обязательств по договору информации. Мы прилагаем все возможные условия для целей ограничения доступа третьих лиц к персональной информации или информации о состоянии здоровья пользователей Сайта.</w:t>
      </w:r>
    </w:p>
    <w:p w14:paraId="1DE4E0A2" w14:textId="77777777" w:rsidR="00257AB5" w:rsidRPr="00EC3607" w:rsidRDefault="00257AB5" w:rsidP="004E2587">
      <w:pPr>
        <w:pStyle w:val="ListParagraph"/>
        <w:numPr>
          <w:ilvl w:val="1"/>
          <w:numId w:val="3"/>
        </w:numPr>
        <w:spacing w:before="120" w:after="120" w:line="240" w:lineRule="auto"/>
        <w:ind w:left="851" w:hanging="851"/>
        <w:contextualSpacing w:val="0"/>
        <w:jc w:val="both"/>
        <w:rPr>
          <w:rFonts w:ascii="Arial" w:hAnsi="Arial" w:cs="Arial"/>
          <w:bCs/>
          <w:u w:val="single"/>
          <w:lang w:val="ru-RU"/>
        </w:rPr>
      </w:pPr>
      <w:r w:rsidRPr="00EC3607">
        <w:rPr>
          <w:rFonts w:ascii="Arial" w:hAnsi="Arial" w:cs="Arial"/>
          <w:bCs/>
          <w:u w:val="single"/>
          <w:lang w:val="ru-RU"/>
        </w:rPr>
        <w:t>Информационные материалы:</w:t>
      </w:r>
    </w:p>
    <w:p w14:paraId="708A6530" w14:textId="0AF6EEA3" w:rsidR="00257AB5" w:rsidRPr="00EC3607" w:rsidRDefault="00EC3607"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Pr>
          <w:rFonts w:ascii="Arial" w:hAnsi="Arial" w:cs="Arial"/>
          <w:bCs/>
          <w:lang w:val="ru-RU"/>
        </w:rPr>
        <w:t>Оператор</w:t>
      </w:r>
      <w:r w:rsidR="00257AB5" w:rsidRPr="00EC3607">
        <w:rPr>
          <w:rFonts w:ascii="Arial" w:hAnsi="Arial" w:cs="Arial"/>
          <w:bCs/>
          <w:lang w:val="ru-RU"/>
        </w:rPr>
        <w:t xml:space="preserve"> может периодически направлять определенным группам потребителей информационные материалы. Для осуществления рассылки мы можем использовать третьих лиц. По завершении регистрации на Сайте Вам будет предоставлена возможность согласиться или отказаться от получения дополнительной информации от </w:t>
      </w:r>
      <w:r>
        <w:rPr>
          <w:rFonts w:ascii="Arial" w:hAnsi="Arial" w:cs="Arial"/>
          <w:bCs/>
          <w:lang w:val="ru-RU"/>
        </w:rPr>
        <w:t>Оператора</w:t>
      </w:r>
      <w:r w:rsidR="00257AB5" w:rsidRPr="00EC3607">
        <w:rPr>
          <w:rFonts w:ascii="Arial" w:hAnsi="Arial" w:cs="Arial"/>
          <w:bCs/>
          <w:lang w:val="ru-RU"/>
        </w:rPr>
        <w:t xml:space="preserve"> или третьих лиц, сотрудничающих с</w:t>
      </w:r>
      <w:r>
        <w:rPr>
          <w:rFonts w:ascii="Arial" w:hAnsi="Arial" w:cs="Arial"/>
          <w:bCs/>
          <w:lang w:val="ru-RU"/>
        </w:rPr>
        <w:t xml:space="preserve"> ним</w:t>
      </w:r>
      <w:r w:rsidR="00257AB5" w:rsidRPr="00EC3607">
        <w:rPr>
          <w:rFonts w:ascii="Arial" w:hAnsi="Arial" w:cs="Arial"/>
          <w:bCs/>
          <w:lang w:val="ru-RU"/>
        </w:rPr>
        <w:t>. Ваша персональная информация может быть использована для иных целей, отличающихся от тех, которые были изначально согласованы</w:t>
      </w:r>
      <w:r>
        <w:rPr>
          <w:rFonts w:ascii="Arial" w:hAnsi="Arial" w:cs="Arial"/>
          <w:bCs/>
          <w:lang w:val="ru-RU"/>
        </w:rPr>
        <w:t xml:space="preserve">, </w:t>
      </w:r>
      <w:r w:rsidRPr="00D9673E">
        <w:rPr>
          <w:rFonts w:ascii="Arial" w:hAnsi="Arial" w:cs="Arial"/>
          <w:bCs/>
          <w:lang w:val="ru-RU"/>
        </w:rPr>
        <w:t>в случае получения Вашего дополнительного согласия</w:t>
      </w:r>
      <w:r w:rsidR="00257AB5" w:rsidRPr="00EC3607">
        <w:rPr>
          <w:rFonts w:ascii="Arial" w:hAnsi="Arial" w:cs="Arial"/>
          <w:bCs/>
          <w:lang w:val="ru-RU"/>
        </w:rPr>
        <w:t>. Для персональной медицинской информации или данных о состоянии здоровья предусматриваются отдельные поля для отметки о согласии или несогласии с предоставлением права обработки данных.</w:t>
      </w:r>
    </w:p>
    <w:p w14:paraId="0858E770" w14:textId="2600B895" w:rsidR="00257AB5" w:rsidRPr="00EC3607" w:rsidRDefault="00257AB5" w:rsidP="004E2587">
      <w:pPr>
        <w:pStyle w:val="ListParagraph"/>
        <w:numPr>
          <w:ilvl w:val="1"/>
          <w:numId w:val="3"/>
        </w:numPr>
        <w:spacing w:before="120" w:after="120" w:line="240" w:lineRule="auto"/>
        <w:ind w:left="851" w:hanging="851"/>
        <w:contextualSpacing w:val="0"/>
        <w:jc w:val="both"/>
        <w:rPr>
          <w:rFonts w:ascii="Arial" w:hAnsi="Arial" w:cs="Arial"/>
          <w:bCs/>
          <w:u w:val="single"/>
          <w:lang w:val="ru-RU"/>
        </w:rPr>
      </w:pPr>
      <w:r w:rsidRPr="00EC3607">
        <w:rPr>
          <w:rFonts w:ascii="Arial" w:hAnsi="Arial" w:cs="Arial"/>
          <w:bCs/>
          <w:u w:val="single"/>
          <w:lang w:val="ru-RU"/>
        </w:rPr>
        <w:t>Смена собственника:</w:t>
      </w:r>
    </w:p>
    <w:p w14:paraId="55B3770C" w14:textId="1CED52C3" w:rsidR="00257AB5" w:rsidRPr="00EC3607"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EC3607">
        <w:rPr>
          <w:rFonts w:ascii="Arial" w:hAnsi="Arial" w:cs="Arial"/>
          <w:bCs/>
          <w:lang w:val="ru-RU"/>
        </w:rPr>
        <w:t xml:space="preserve">В случае смены собственника </w:t>
      </w:r>
      <w:r w:rsidR="00EC3607" w:rsidRPr="00EC3607">
        <w:rPr>
          <w:rFonts w:ascii="Arial" w:hAnsi="Arial" w:cs="Arial"/>
          <w:bCs/>
          <w:lang w:val="ru-RU"/>
        </w:rPr>
        <w:t xml:space="preserve">Оператора </w:t>
      </w:r>
      <w:r w:rsidRPr="00EC3607">
        <w:rPr>
          <w:rFonts w:ascii="Arial" w:hAnsi="Arial" w:cs="Arial"/>
          <w:bCs/>
          <w:lang w:val="ru-RU"/>
        </w:rPr>
        <w:t>или Сайта мы будем требовать от нового собственника соблюдения настоящих Правил.</w:t>
      </w:r>
    </w:p>
    <w:p w14:paraId="60EAEC83" w14:textId="77777777" w:rsidR="00257AB5" w:rsidRPr="00EC3607" w:rsidRDefault="00257AB5" w:rsidP="004E2587">
      <w:pPr>
        <w:pStyle w:val="ListParagraph"/>
        <w:numPr>
          <w:ilvl w:val="1"/>
          <w:numId w:val="3"/>
        </w:numPr>
        <w:spacing w:before="120" w:after="120" w:line="240" w:lineRule="auto"/>
        <w:ind w:left="851" w:hanging="851"/>
        <w:contextualSpacing w:val="0"/>
        <w:jc w:val="both"/>
        <w:rPr>
          <w:rFonts w:ascii="Arial" w:hAnsi="Arial" w:cs="Arial"/>
          <w:bCs/>
          <w:u w:val="single"/>
          <w:lang w:val="ru-RU"/>
        </w:rPr>
      </w:pPr>
      <w:r w:rsidRPr="00EC3607">
        <w:rPr>
          <w:rFonts w:ascii="Arial" w:hAnsi="Arial" w:cs="Arial"/>
          <w:bCs/>
          <w:u w:val="single"/>
          <w:lang w:val="ru-RU"/>
        </w:rPr>
        <w:t>Законодательные требования:</w:t>
      </w:r>
    </w:p>
    <w:p w14:paraId="2F803FAC" w14:textId="77777777" w:rsidR="00257AB5" w:rsidRPr="00EC3607"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EC3607">
        <w:rPr>
          <w:rFonts w:ascii="Arial" w:hAnsi="Arial" w:cs="Arial"/>
          <w:bCs/>
          <w:lang w:val="ru-RU"/>
        </w:rPr>
        <w:t>Мы можем раскрыть персональные данные в случае, если это требуется в соответствие с применимым законодательством. Мы также можем сообщить персональную информацию о состоянии здоровья, в случае если это необходимо для соблюдения закона и применимых правил, или во избежание смерти или причинения серьезного вреда здоровью физическому лицу — субъекту таких данных.</w:t>
      </w:r>
    </w:p>
    <w:p w14:paraId="66177A68" w14:textId="77777777" w:rsidR="00257AB5" w:rsidRPr="00EC3607" w:rsidRDefault="00257AB5" w:rsidP="004E2587">
      <w:pPr>
        <w:pStyle w:val="ListParagraph"/>
        <w:numPr>
          <w:ilvl w:val="1"/>
          <w:numId w:val="3"/>
        </w:numPr>
        <w:spacing w:before="120" w:after="120" w:line="240" w:lineRule="auto"/>
        <w:ind w:left="851" w:hanging="851"/>
        <w:contextualSpacing w:val="0"/>
        <w:jc w:val="both"/>
        <w:rPr>
          <w:rFonts w:ascii="Arial" w:hAnsi="Arial" w:cs="Arial"/>
          <w:bCs/>
          <w:u w:val="single"/>
          <w:lang w:val="ru-RU"/>
        </w:rPr>
      </w:pPr>
      <w:r w:rsidRPr="00EC3607">
        <w:rPr>
          <w:rFonts w:ascii="Arial" w:hAnsi="Arial" w:cs="Arial"/>
          <w:bCs/>
          <w:u w:val="single"/>
          <w:lang w:val="ru-RU"/>
        </w:rPr>
        <w:t>Передача данных</w:t>
      </w:r>
    </w:p>
    <w:p w14:paraId="2DBFC837" w14:textId="05521384" w:rsidR="00257AB5" w:rsidRPr="00EC3607"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EC3607">
        <w:rPr>
          <w:rFonts w:ascii="Arial" w:hAnsi="Arial" w:cs="Arial"/>
          <w:bCs/>
          <w:lang w:val="ru-RU"/>
        </w:rPr>
        <w:lastRenderedPageBreak/>
        <w:t xml:space="preserve">Прежде чем предоставить </w:t>
      </w:r>
      <w:r w:rsidR="00DB104E">
        <w:rPr>
          <w:rFonts w:ascii="Arial" w:hAnsi="Arial" w:cs="Arial"/>
          <w:bCs/>
          <w:lang w:val="ru-RU"/>
        </w:rPr>
        <w:t>В</w:t>
      </w:r>
      <w:r w:rsidRPr="00EC3607">
        <w:rPr>
          <w:rFonts w:ascii="Arial" w:hAnsi="Arial" w:cs="Arial"/>
          <w:bCs/>
          <w:lang w:val="ru-RU"/>
        </w:rPr>
        <w:t>аш</w:t>
      </w:r>
      <w:r w:rsidR="00DB104E">
        <w:rPr>
          <w:rFonts w:ascii="Arial" w:hAnsi="Arial" w:cs="Arial"/>
          <w:bCs/>
          <w:lang w:val="ru-RU"/>
        </w:rPr>
        <w:t>и</w:t>
      </w:r>
      <w:r w:rsidRPr="00EC3607">
        <w:rPr>
          <w:rFonts w:ascii="Arial" w:hAnsi="Arial" w:cs="Arial"/>
          <w:bCs/>
          <w:lang w:val="ru-RU"/>
        </w:rPr>
        <w:t xml:space="preserve"> персональные данные третьим лицам мы будем запрашивать соответствующее согласие</w:t>
      </w:r>
      <w:r w:rsidR="00EC3607">
        <w:rPr>
          <w:rFonts w:ascii="Arial" w:hAnsi="Arial" w:cs="Arial"/>
          <w:bCs/>
          <w:lang w:val="ru-RU"/>
        </w:rPr>
        <w:t>, если ранее полученное согласие не покрывает данные случаи</w:t>
      </w:r>
      <w:r w:rsidRPr="00EC3607">
        <w:rPr>
          <w:rFonts w:ascii="Arial" w:hAnsi="Arial" w:cs="Arial"/>
          <w:bCs/>
          <w:lang w:val="ru-RU"/>
        </w:rPr>
        <w:t>.</w:t>
      </w:r>
    </w:p>
    <w:p w14:paraId="3170B70E" w14:textId="38C35A56" w:rsidR="00257AB5" w:rsidRPr="00EC3607"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EC3607">
        <w:rPr>
          <w:rFonts w:ascii="Arial" w:hAnsi="Arial" w:cs="Arial"/>
          <w:bCs/>
          <w:lang w:val="ru-RU"/>
        </w:rPr>
        <w:t>Сбор, использование и раскрытие персональных данных могут включать  передачу данных на территории, расположенные за пределами Республики Казахстан, в которых могут отсутствовать эквивалентные законы и правила, действующие в отношении конфиденциальности и защиты данных. В таких случаях мы будем просить Вас предоставить согласие на такую передачу и разглашение данных</w:t>
      </w:r>
      <w:r w:rsidR="00EC3607">
        <w:rPr>
          <w:rFonts w:ascii="Arial" w:hAnsi="Arial" w:cs="Arial"/>
          <w:bCs/>
          <w:lang w:val="ru-RU"/>
        </w:rPr>
        <w:t xml:space="preserve">, </w:t>
      </w:r>
      <w:r w:rsidR="00AF0558">
        <w:rPr>
          <w:rFonts w:ascii="Arial" w:hAnsi="Arial" w:cs="Arial"/>
          <w:bCs/>
          <w:lang w:val="ru-RU"/>
        </w:rPr>
        <w:t xml:space="preserve">если </w:t>
      </w:r>
      <w:r w:rsidR="00EC3607">
        <w:rPr>
          <w:rFonts w:ascii="Arial" w:hAnsi="Arial" w:cs="Arial"/>
          <w:bCs/>
          <w:lang w:val="ru-RU"/>
        </w:rPr>
        <w:t>согласие ранее не было предоставлено</w:t>
      </w:r>
      <w:r w:rsidRPr="00EC3607">
        <w:rPr>
          <w:rFonts w:ascii="Arial" w:hAnsi="Arial" w:cs="Arial"/>
          <w:bCs/>
          <w:lang w:val="ru-RU"/>
        </w:rPr>
        <w:t>.</w:t>
      </w:r>
    </w:p>
    <w:p w14:paraId="4C2B5C17" w14:textId="77777777" w:rsidR="00257AB5" w:rsidRPr="00EC3607" w:rsidRDefault="00257AB5" w:rsidP="004E2587">
      <w:pPr>
        <w:pStyle w:val="ListParagraph"/>
        <w:numPr>
          <w:ilvl w:val="1"/>
          <w:numId w:val="3"/>
        </w:numPr>
        <w:spacing w:before="120" w:after="120" w:line="240" w:lineRule="auto"/>
        <w:ind w:left="851" w:hanging="851"/>
        <w:contextualSpacing w:val="0"/>
        <w:jc w:val="both"/>
        <w:rPr>
          <w:rFonts w:ascii="Arial" w:hAnsi="Arial" w:cs="Arial"/>
          <w:bCs/>
          <w:u w:val="single"/>
          <w:lang w:val="ru-RU"/>
        </w:rPr>
      </w:pPr>
      <w:r w:rsidRPr="00EC3607">
        <w:rPr>
          <w:rFonts w:ascii="Arial" w:hAnsi="Arial" w:cs="Arial"/>
          <w:bCs/>
          <w:u w:val="single"/>
          <w:lang w:val="ru-RU"/>
        </w:rPr>
        <w:t>Обновление персональной информации</w:t>
      </w:r>
    </w:p>
    <w:p w14:paraId="3678CD8D" w14:textId="77777777" w:rsidR="00257AB5" w:rsidRPr="00EC3607"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EC3607">
        <w:rPr>
          <w:rFonts w:ascii="Arial" w:hAnsi="Arial" w:cs="Arial"/>
          <w:bCs/>
          <w:lang w:val="ru-RU"/>
        </w:rPr>
        <w:t>Вы можете связаться с нами, в том числе для целей направления запроса на:</w:t>
      </w:r>
    </w:p>
    <w:p w14:paraId="537262FA" w14:textId="77777777" w:rsidR="00257AB5" w:rsidRPr="00D9673E" w:rsidRDefault="00257AB5" w:rsidP="004E2587">
      <w:pPr>
        <w:pStyle w:val="ListParagraph"/>
        <w:numPr>
          <w:ilvl w:val="0"/>
          <w:numId w:val="13"/>
        </w:numPr>
        <w:spacing w:before="120" w:after="120" w:line="240" w:lineRule="auto"/>
        <w:ind w:left="2410"/>
        <w:contextualSpacing w:val="0"/>
        <w:jc w:val="both"/>
        <w:rPr>
          <w:rFonts w:ascii="Arial" w:hAnsi="Arial" w:cs="Arial"/>
          <w:lang w:val="ru-RU"/>
        </w:rPr>
      </w:pPr>
      <w:r w:rsidRPr="00D9673E">
        <w:rPr>
          <w:rFonts w:ascii="Arial" w:hAnsi="Arial" w:cs="Arial"/>
          <w:lang w:val="ru-RU"/>
        </w:rPr>
        <w:t>удаление персональной информации, предоставленной вами на Сайте;</w:t>
      </w:r>
    </w:p>
    <w:p w14:paraId="664BF8F8" w14:textId="77777777" w:rsidR="00257AB5" w:rsidRPr="00D9673E" w:rsidRDefault="00257AB5" w:rsidP="004E2587">
      <w:pPr>
        <w:pStyle w:val="ListParagraph"/>
        <w:numPr>
          <w:ilvl w:val="0"/>
          <w:numId w:val="13"/>
        </w:numPr>
        <w:spacing w:before="120" w:after="120" w:line="240" w:lineRule="auto"/>
        <w:ind w:left="2410"/>
        <w:contextualSpacing w:val="0"/>
        <w:jc w:val="both"/>
        <w:rPr>
          <w:rFonts w:ascii="Arial" w:hAnsi="Arial" w:cs="Arial"/>
          <w:lang w:val="ru-RU"/>
        </w:rPr>
      </w:pPr>
      <w:r w:rsidRPr="00D9673E">
        <w:rPr>
          <w:rFonts w:ascii="Arial" w:hAnsi="Arial" w:cs="Arial"/>
          <w:lang w:val="ru-RU"/>
        </w:rPr>
        <w:t>внесение изменений в предоставленные вами персональные данные;</w:t>
      </w:r>
    </w:p>
    <w:p w14:paraId="0B9B2E5E" w14:textId="77777777" w:rsidR="00257AB5" w:rsidRPr="00D9673E" w:rsidRDefault="00257AB5" w:rsidP="004E2587">
      <w:pPr>
        <w:pStyle w:val="ListParagraph"/>
        <w:numPr>
          <w:ilvl w:val="0"/>
          <w:numId w:val="13"/>
        </w:numPr>
        <w:spacing w:before="120" w:after="120" w:line="240" w:lineRule="auto"/>
        <w:ind w:left="2410"/>
        <w:contextualSpacing w:val="0"/>
        <w:jc w:val="both"/>
        <w:rPr>
          <w:rFonts w:ascii="Arial" w:hAnsi="Arial" w:cs="Arial"/>
          <w:lang w:val="ru-RU"/>
        </w:rPr>
      </w:pPr>
      <w:r w:rsidRPr="00D9673E">
        <w:rPr>
          <w:rFonts w:ascii="Arial" w:hAnsi="Arial" w:cs="Arial"/>
          <w:lang w:val="ru-RU"/>
        </w:rPr>
        <w:t>изменение Ваших предпочтений по получению дополнительной информации.</w:t>
      </w:r>
    </w:p>
    <w:p w14:paraId="5B4E91AE" w14:textId="48A0AF40" w:rsidR="00257AB5" w:rsidRDefault="00257AB5"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EC3607">
        <w:rPr>
          <w:rFonts w:ascii="Arial" w:hAnsi="Arial" w:cs="Arial"/>
          <w:bCs/>
          <w:lang w:val="ru-RU"/>
        </w:rPr>
        <w:t>Запросы можно направлять по электронной почте</w:t>
      </w:r>
      <w:r w:rsidR="00EC3607">
        <w:rPr>
          <w:rFonts w:ascii="Arial" w:hAnsi="Arial" w:cs="Arial"/>
          <w:bCs/>
          <w:lang w:val="ru-RU"/>
        </w:rPr>
        <w:t xml:space="preserve"> Оператора</w:t>
      </w:r>
      <w:r w:rsidRPr="00EC3607">
        <w:rPr>
          <w:rFonts w:ascii="Arial" w:hAnsi="Arial" w:cs="Arial"/>
          <w:bCs/>
          <w:lang w:val="ru-RU"/>
        </w:rPr>
        <w:t>, указанной ниже, а также, в случаях, если такая опция предусмотрена на Сайте.</w:t>
      </w:r>
    </w:p>
    <w:p w14:paraId="66A763F5" w14:textId="2590A69E" w:rsidR="007C233A" w:rsidRDefault="007C233A"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Pr>
          <w:rFonts w:ascii="Arial" w:hAnsi="Arial" w:cs="Arial"/>
          <w:bCs/>
          <w:lang w:val="ru-RU"/>
        </w:rPr>
        <w:t xml:space="preserve">Данные запросы будут обрабатываться согласно применимому законодательству Республики Казахстан о персональных данных. </w:t>
      </w:r>
    </w:p>
    <w:p w14:paraId="60EF6BFA" w14:textId="52E93224" w:rsidR="007C233A" w:rsidRPr="00EC3607" w:rsidRDefault="007C233A" w:rsidP="004E2587">
      <w:pPr>
        <w:pStyle w:val="ListParagraph"/>
        <w:numPr>
          <w:ilvl w:val="1"/>
          <w:numId w:val="3"/>
        </w:numPr>
        <w:spacing w:before="120" w:after="120" w:line="240" w:lineRule="auto"/>
        <w:ind w:left="851" w:hanging="851"/>
        <w:contextualSpacing w:val="0"/>
        <w:jc w:val="both"/>
        <w:rPr>
          <w:rFonts w:ascii="Arial" w:hAnsi="Arial" w:cs="Arial"/>
          <w:bCs/>
          <w:u w:val="single"/>
          <w:lang w:val="ru-RU"/>
        </w:rPr>
      </w:pPr>
      <w:r>
        <w:rPr>
          <w:rFonts w:ascii="Arial" w:hAnsi="Arial" w:cs="Arial"/>
          <w:bCs/>
          <w:u w:val="single"/>
          <w:lang w:val="ru-RU"/>
        </w:rPr>
        <w:t>Доступ Владельца</w:t>
      </w:r>
    </w:p>
    <w:p w14:paraId="0501484B" w14:textId="456E2CF0" w:rsidR="007C233A" w:rsidRPr="00D9673E" w:rsidRDefault="007C233A"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Pr>
          <w:rFonts w:ascii="Arial" w:hAnsi="Arial" w:cs="Arial"/>
          <w:bCs/>
          <w:lang w:val="ru-RU"/>
        </w:rPr>
        <w:t xml:space="preserve">В обычных случаях </w:t>
      </w:r>
      <w:r w:rsidRPr="00D9673E">
        <w:rPr>
          <w:rFonts w:ascii="Arial" w:hAnsi="Arial" w:cs="Arial"/>
          <w:bCs/>
          <w:lang w:val="ru-RU"/>
        </w:rPr>
        <w:t xml:space="preserve">Владелец не получает Ваши персональные данные, но мы предоставляем ему обезличенные и статистические данные различного рода, связанные с Сайтом, </w:t>
      </w:r>
      <w:r w:rsidR="00AF0558" w:rsidRPr="00D9673E">
        <w:rPr>
          <w:rFonts w:ascii="Arial" w:hAnsi="Arial" w:cs="Arial"/>
          <w:bCs/>
          <w:lang w:val="ru-RU"/>
        </w:rPr>
        <w:t>П</w:t>
      </w:r>
      <w:r w:rsidRPr="00D9673E">
        <w:rPr>
          <w:rFonts w:ascii="Arial" w:hAnsi="Arial" w:cs="Arial"/>
          <w:bCs/>
          <w:lang w:val="ru-RU"/>
        </w:rPr>
        <w:t xml:space="preserve">репаратами и </w:t>
      </w:r>
      <w:r w:rsidR="00AF0558" w:rsidRPr="00D9673E">
        <w:rPr>
          <w:rFonts w:ascii="Arial" w:hAnsi="Arial" w:cs="Arial"/>
          <w:bCs/>
          <w:lang w:val="ru-RU"/>
        </w:rPr>
        <w:t>П</w:t>
      </w:r>
      <w:r w:rsidRPr="00D9673E">
        <w:rPr>
          <w:rFonts w:ascii="Arial" w:hAnsi="Arial" w:cs="Arial"/>
          <w:bCs/>
          <w:lang w:val="ru-RU"/>
        </w:rPr>
        <w:t>рограммой.</w:t>
      </w:r>
    </w:p>
    <w:p w14:paraId="473FB6D0" w14:textId="639FE53E" w:rsidR="007C233A" w:rsidRPr="00D9673E" w:rsidRDefault="007C233A"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D9673E">
        <w:rPr>
          <w:rFonts w:ascii="Arial" w:hAnsi="Arial" w:cs="Arial"/>
          <w:bCs/>
          <w:lang w:val="ru-RU"/>
        </w:rPr>
        <w:t>Владельцу могут быть предоставлены или стать доступными Ваши персональные данные в случаях: фармаконадзора и получения данных о нежелательных явлениях и других событиях, о которых должно быть сообщено; спорной или непредвиденной ситуации, претензии или жалобы, требующей участия Владельца;</w:t>
      </w:r>
      <w:r w:rsidR="007F5737" w:rsidRPr="00D9673E">
        <w:rPr>
          <w:rFonts w:ascii="Arial" w:hAnsi="Arial" w:cs="Arial"/>
          <w:bCs/>
          <w:lang w:val="ru-RU"/>
        </w:rPr>
        <w:t xml:space="preserve"> отзыва и изъятия препарата с рынка;</w:t>
      </w:r>
      <w:r w:rsidRPr="00D9673E">
        <w:rPr>
          <w:rFonts w:ascii="Arial" w:hAnsi="Arial" w:cs="Arial"/>
          <w:bCs/>
          <w:lang w:val="ru-RU"/>
        </w:rPr>
        <w:t xml:space="preserve"> смены лица, являющего Оператором; </w:t>
      </w:r>
      <w:r w:rsidR="007F5737" w:rsidRPr="00D9673E">
        <w:rPr>
          <w:rFonts w:ascii="Arial" w:hAnsi="Arial" w:cs="Arial"/>
          <w:bCs/>
          <w:lang w:val="ru-RU"/>
        </w:rPr>
        <w:t xml:space="preserve">защиты прав и интересов Администраторов; </w:t>
      </w:r>
      <w:r w:rsidRPr="00D9673E">
        <w:rPr>
          <w:rFonts w:ascii="Arial" w:hAnsi="Arial" w:cs="Arial"/>
          <w:bCs/>
          <w:lang w:val="ru-RU"/>
        </w:rPr>
        <w:t>направления Вами сообщения Владельцу.</w:t>
      </w:r>
    </w:p>
    <w:p w14:paraId="6BF580FF" w14:textId="2C0277F7" w:rsidR="007C233A" w:rsidRPr="00D9673E" w:rsidRDefault="007C233A"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D9673E">
        <w:rPr>
          <w:rFonts w:ascii="Arial" w:hAnsi="Arial" w:cs="Arial"/>
          <w:bCs/>
          <w:lang w:val="ru-RU"/>
        </w:rPr>
        <w:t>В этих случаях владелец будет иметь право осуществлять сбор и обработку Ваших персональных данных для указанных целей.</w:t>
      </w:r>
    </w:p>
    <w:p w14:paraId="20D60D8D" w14:textId="4328A921" w:rsidR="00401403" w:rsidRPr="00D9673E" w:rsidRDefault="007C233A" w:rsidP="004E2587">
      <w:pPr>
        <w:pStyle w:val="ListParagraph"/>
        <w:numPr>
          <w:ilvl w:val="1"/>
          <w:numId w:val="3"/>
        </w:numPr>
        <w:spacing w:before="120" w:after="120" w:line="240" w:lineRule="auto"/>
        <w:ind w:left="851" w:hanging="851"/>
        <w:contextualSpacing w:val="0"/>
        <w:jc w:val="both"/>
        <w:rPr>
          <w:rFonts w:ascii="Arial" w:hAnsi="Arial" w:cs="Arial"/>
          <w:bCs/>
          <w:u w:val="single"/>
          <w:lang w:val="ru-RU"/>
        </w:rPr>
      </w:pPr>
      <w:r w:rsidRPr="00D9673E">
        <w:rPr>
          <w:rFonts w:ascii="Arial" w:hAnsi="Arial" w:cs="Arial"/>
          <w:bCs/>
          <w:u w:val="single"/>
          <w:lang w:val="ru-RU"/>
        </w:rPr>
        <w:t>Доступ аптечной организации</w:t>
      </w:r>
    </w:p>
    <w:p w14:paraId="779BBFAA" w14:textId="149618FA" w:rsidR="007F5737" w:rsidRPr="00D9673E" w:rsidRDefault="007F5737"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D9673E">
        <w:rPr>
          <w:rFonts w:ascii="Arial" w:hAnsi="Arial" w:cs="Arial"/>
          <w:bCs/>
          <w:lang w:val="ru-RU"/>
        </w:rPr>
        <w:t>Мы не предоставляем аптечной организации Ваши персональные данные в обычных ситуациях. При отпуске препарата аптечная организация не сверяет Ваши персональные данные с системой. Действительный код покупки вместе с рецептом является достаточным для выкупа препарата с отображением данной операции в системе.</w:t>
      </w:r>
    </w:p>
    <w:p w14:paraId="5760DB1B" w14:textId="0A01488D" w:rsidR="007F5737" w:rsidRPr="00D9673E" w:rsidRDefault="007F5737" w:rsidP="004E2587">
      <w:pPr>
        <w:pStyle w:val="ListParagraph"/>
        <w:numPr>
          <w:ilvl w:val="2"/>
          <w:numId w:val="3"/>
        </w:numPr>
        <w:spacing w:before="120" w:after="120" w:line="240" w:lineRule="auto"/>
        <w:ind w:left="1701" w:hanging="850"/>
        <w:contextualSpacing w:val="0"/>
        <w:jc w:val="both"/>
        <w:rPr>
          <w:rFonts w:ascii="Arial" w:hAnsi="Arial" w:cs="Arial"/>
          <w:bCs/>
          <w:lang w:val="ru-RU"/>
        </w:rPr>
      </w:pPr>
      <w:r w:rsidRPr="00D9673E">
        <w:rPr>
          <w:rFonts w:ascii="Arial" w:hAnsi="Arial" w:cs="Arial"/>
          <w:bCs/>
          <w:lang w:val="ru-RU"/>
        </w:rPr>
        <w:t>Персональные данные могут быть предоставлены аптечной организации только в случае спорной или непредвиденной ситуации, в том числе, необходимости идентификации покупателя в случае отзыва или изъятия препарата с рынка, расследования случаев неправомерного отпуска или других подобных ситуациях.</w:t>
      </w:r>
    </w:p>
    <w:p w14:paraId="09D8195A" w14:textId="77777777" w:rsidR="007C233A" w:rsidRPr="00D9673E" w:rsidRDefault="007C233A" w:rsidP="004E2587">
      <w:pPr>
        <w:spacing w:before="120" w:after="120" w:line="240" w:lineRule="auto"/>
        <w:ind w:left="851"/>
        <w:jc w:val="both"/>
        <w:rPr>
          <w:rFonts w:ascii="Arial" w:hAnsi="Arial" w:cs="Arial"/>
          <w:bCs/>
          <w:lang w:val="ru-RU"/>
        </w:rPr>
      </w:pPr>
    </w:p>
    <w:p w14:paraId="5B710062" w14:textId="1346B344" w:rsidR="00483490" w:rsidRPr="00D9673E" w:rsidRDefault="00F63905" w:rsidP="004E2587">
      <w:pPr>
        <w:pStyle w:val="ListParagraph"/>
        <w:numPr>
          <w:ilvl w:val="0"/>
          <w:numId w:val="3"/>
        </w:numPr>
        <w:spacing w:before="120" w:after="120" w:line="240" w:lineRule="auto"/>
        <w:ind w:left="851" w:hanging="851"/>
        <w:contextualSpacing w:val="0"/>
        <w:rPr>
          <w:rFonts w:ascii="Arial" w:hAnsi="Arial" w:cs="Arial"/>
          <w:b/>
          <w:lang w:val="ru-RU"/>
        </w:rPr>
      </w:pPr>
      <w:r w:rsidRPr="00D9673E">
        <w:rPr>
          <w:rFonts w:ascii="Arial" w:hAnsi="Arial" w:cs="Arial"/>
          <w:b/>
          <w:lang w:val="ru-RU"/>
        </w:rPr>
        <w:t>ПРОЧИЕ УСЛОВИЯ</w:t>
      </w:r>
    </w:p>
    <w:p w14:paraId="658146B7" w14:textId="725E39CC" w:rsidR="00416203" w:rsidRPr="00D9673E" w:rsidRDefault="00514440"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bookmarkStart w:id="0" w:name="_Hlk213079081"/>
      <w:r w:rsidRPr="00B63034">
        <w:rPr>
          <w:rFonts w:ascii="Arial" w:hAnsi="Arial" w:cs="Arial"/>
          <w:bCs/>
          <w:lang w:val="ru-RU"/>
        </w:rPr>
        <w:lastRenderedPageBreak/>
        <w:t>Сайт не является интернет-изданием (средством массовой информации), не является электронной торговой площадкой, не является информационно-рекламной торговой площадкой, не является онлайн-платформой, не является маркетплейсом, не является средством электронной коммерции и электронной торговли, и не содержит рекламу Препаратов.</w:t>
      </w:r>
      <w:bookmarkEnd w:id="0"/>
      <w:r w:rsidR="00B63034" w:rsidRPr="00B63034">
        <w:rPr>
          <w:rFonts w:ascii="Arial" w:hAnsi="Arial" w:cs="Arial"/>
          <w:bCs/>
          <w:lang w:val="ru-RU"/>
        </w:rPr>
        <w:t xml:space="preserve"> </w:t>
      </w:r>
      <w:r w:rsidR="00416203" w:rsidRPr="00D9673E">
        <w:rPr>
          <w:rFonts w:ascii="Arial" w:hAnsi="Arial" w:cs="Arial"/>
          <w:bCs/>
          <w:lang w:val="ru-RU"/>
        </w:rPr>
        <w:t>Сайт не использует рекомендательные системы, таргетированную онлайн-рекламу и профайлинг для предоставления Материалов Пользователю.</w:t>
      </w:r>
    </w:p>
    <w:p w14:paraId="2B82BF43" w14:textId="04AB88F3" w:rsidR="00416203" w:rsidRPr="00D9673E" w:rsidRDefault="00416203"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sidRPr="00D9673E">
        <w:rPr>
          <w:rFonts w:ascii="Arial" w:hAnsi="Arial" w:cs="Arial"/>
          <w:bCs/>
          <w:lang w:val="ru-RU"/>
        </w:rPr>
        <w:t xml:space="preserve">Сайт не являются онлайн-платформой в понимании казахстанского законодательства. </w:t>
      </w:r>
    </w:p>
    <w:p w14:paraId="51F02C94" w14:textId="77777777" w:rsidR="00416203" w:rsidRPr="00D9673E" w:rsidRDefault="00416203"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sidRPr="00D9673E">
        <w:rPr>
          <w:rFonts w:ascii="Arial" w:hAnsi="Arial" w:cs="Arial"/>
          <w:bCs/>
          <w:lang w:val="ru-RU"/>
        </w:rPr>
        <w:t>Настоящим Пользователь уведомляется о пассивном сборе сведений о нем, а также об использовании интеллектуального робота, искусственного интеллекта, автоматизированных сбора и обработки данных в отношении Пользователя и его действий, трансграничной передачи данных, как указано в Согласии на использование данных.</w:t>
      </w:r>
    </w:p>
    <w:p w14:paraId="05EB0F4C" w14:textId="4B7F3B4B" w:rsidR="00416203" w:rsidRPr="00D9673E" w:rsidRDefault="00416203"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sidRPr="00D9673E">
        <w:rPr>
          <w:rFonts w:ascii="Arial" w:hAnsi="Arial" w:cs="Arial"/>
          <w:bCs/>
          <w:lang w:val="ru-RU"/>
        </w:rPr>
        <w:t xml:space="preserve">Если какое-либо </w:t>
      </w:r>
      <w:r w:rsidR="00C27D44" w:rsidRPr="00D9673E">
        <w:rPr>
          <w:rFonts w:ascii="Arial" w:hAnsi="Arial" w:cs="Arial"/>
          <w:bCs/>
          <w:lang w:val="ru-RU"/>
        </w:rPr>
        <w:t xml:space="preserve">положение </w:t>
      </w:r>
      <w:r w:rsidRPr="00D9673E">
        <w:rPr>
          <w:rFonts w:ascii="Arial" w:hAnsi="Arial" w:cs="Arial"/>
          <w:bCs/>
          <w:lang w:val="ru-RU"/>
        </w:rPr>
        <w:t xml:space="preserve">из настоящих </w:t>
      </w:r>
      <w:r w:rsidR="00C27D44" w:rsidRPr="00D9673E">
        <w:rPr>
          <w:rFonts w:ascii="Arial" w:hAnsi="Arial" w:cs="Arial"/>
          <w:bCs/>
          <w:lang w:val="ru-RU"/>
        </w:rPr>
        <w:t xml:space="preserve">Правил </w:t>
      </w:r>
      <w:r w:rsidRPr="00D9673E">
        <w:rPr>
          <w:rFonts w:ascii="Arial" w:hAnsi="Arial" w:cs="Arial"/>
          <w:bCs/>
          <w:lang w:val="ru-RU"/>
        </w:rPr>
        <w:t xml:space="preserve">станет незаконным, недействительным или иным образом неисполнимым в силу закона, остальные </w:t>
      </w:r>
      <w:r w:rsidR="00C27D44" w:rsidRPr="00D9673E">
        <w:rPr>
          <w:rFonts w:ascii="Arial" w:hAnsi="Arial" w:cs="Arial"/>
          <w:bCs/>
          <w:lang w:val="ru-RU"/>
        </w:rPr>
        <w:t>положения</w:t>
      </w:r>
      <w:r w:rsidRPr="00D9673E">
        <w:rPr>
          <w:rFonts w:ascii="Arial" w:hAnsi="Arial" w:cs="Arial"/>
          <w:bCs/>
          <w:lang w:val="ru-RU"/>
        </w:rPr>
        <w:t xml:space="preserve"> остаются в силе и сохраняют своё полное юридическое действие.</w:t>
      </w:r>
    </w:p>
    <w:p w14:paraId="4DD74542" w14:textId="4551FCE7" w:rsidR="00416203" w:rsidRPr="00D9673E" w:rsidRDefault="00416203"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sidRPr="00D9673E">
        <w:rPr>
          <w:rFonts w:ascii="Arial" w:hAnsi="Arial" w:cs="Arial"/>
          <w:bCs/>
          <w:lang w:val="ru-RU"/>
        </w:rPr>
        <w:t xml:space="preserve">Настоящие </w:t>
      </w:r>
      <w:r w:rsidR="00C27D44" w:rsidRPr="00D9673E">
        <w:rPr>
          <w:rFonts w:ascii="Arial" w:hAnsi="Arial" w:cs="Arial"/>
          <w:bCs/>
          <w:lang w:val="ru-RU"/>
        </w:rPr>
        <w:t xml:space="preserve">Правила </w:t>
      </w:r>
      <w:r w:rsidRPr="00D9673E">
        <w:rPr>
          <w:rFonts w:ascii="Arial" w:hAnsi="Arial" w:cs="Arial"/>
          <w:bCs/>
          <w:lang w:val="ru-RU"/>
        </w:rPr>
        <w:t xml:space="preserve">регулируются и толкуются в соответствии с законодательством Республики Казахстан, а применительно к Интеллектуальной Собственности могут подлежать применению нормы иностранного права. </w:t>
      </w:r>
    </w:p>
    <w:p w14:paraId="5688DACE" w14:textId="1A787C8E" w:rsidR="00416203" w:rsidRPr="00D9673E" w:rsidRDefault="00416203"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sidRPr="00D9673E">
        <w:rPr>
          <w:rFonts w:ascii="Arial" w:hAnsi="Arial" w:cs="Arial"/>
          <w:bCs/>
          <w:lang w:val="ru-RU"/>
        </w:rPr>
        <w:t xml:space="preserve">Споры, возникающие в связи с </w:t>
      </w:r>
      <w:r w:rsidR="00C27D44" w:rsidRPr="00D9673E">
        <w:rPr>
          <w:rFonts w:ascii="Arial" w:hAnsi="Arial" w:cs="Arial"/>
          <w:bCs/>
          <w:lang w:val="ru-RU"/>
        </w:rPr>
        <w:t>Правилами</w:t>
      </w:r>
      <w:r w:rsidRPr="00D9673E">
        <w:rPr>
          <w:rFonts w:ascii="Arial" w:hAnsi="Arial" w:cs="Arial"/>
          <w:bCs/>
          <w:lang w:val="ru-RU"/>
        </w:rPr>
        <w:t xml:space="preserve">, подлежат разрешению в суде по месту нахождения Владельца в г. Алматы (Республика Казахстан). </w:t>
      </w:r>
    </w:p>
    <w:p w14:paraId="5B3EE4E7" w14:textId="02D4E609" w:rsidR="00416203" w:rsidRPr="00D9673E" w:rsidRDefault="00416203"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sidRPr="00D9673E">
        <w:rPr>
          <w:rFonts w:ascii="Arial" w:hAnsi="Arial" w:cs="Arial"/>
          <w:bCs/>
          <w:lang w:val="ru-RU"/>
        </w:rPr>
        <w:t xml:space="preserve">До подачи иска в суд лицо должно направить </w:t>
      </w:r>
      <w:r w:rsidR="00C27D44" w:rsidRPr="00D9673E">
        <w:rPr>
          <w:rFonts w:ascii="Arial" w:hAnsi="Arial" w:cs="Arial"/>
          <w:bCs/>
          <w:lang w:val="ru-RU"/>
        </w:rPr>
        <w:t>Оператору</w:t>
      </w:r>
      <w:r w:rsidRPr="00D9673E">
        <w:rPr>
          <w:rFonts w:ascii="Arial" w:hAnsi="Arial" w:cs="Arial"/>
          <w:bCs/>
          <w:lang w:val="ru-RU"/>
        </w:rPr>
        <w:t xml:space="preserve"> претензию с приложением подтверждающих документов. Претензия направляется в электронной форме на адрес электронной почты</w:t>
      </w:r>
      <w:hyperlink r:id="rId7" w:history="1"/>
      <w:r w:rsidR="00F572BA" w:rsidRPr="00D9673E">
        <w:rPr>
          <w:rFonts w:ascii="Arial" w:hAnsi="Arial" w:cs="Arial"/>
          <w:bCs/>
          <w:lang w:val="ru-RU"/>
        </w:rPr>
        <w:t xml:space="preserve">. </w:t>
      </w:r>
      <w:r w:rsidRPr="00D9673E">
        <w:rPr>
          <w:rFonts w:ascii="Arial" w:hAnsi="Arial" w:cs="Arial"/>
          <w:bCs/>
          <w:lang w:val="ru-RU"/>
        </w:rPr>
        <w:t>Срок рассмотрения претензии не может быть менее 45 (сорока пяти) рабочих дней со дня получения претензии, если иной срок не установлен применимым законодательством Республики Казахстан.</w:t>
      </w:r>
    </w:p>
    <w:p w14:paraId="3A61AE20" w14:textId="4D29BC37" w:rsidR="00416203" w:rsidRPr="00D9673E" w:rsidRDefault="00416203"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sidRPr="00D9673E">
        <w:rPr>
          <w:rFonts w:ascii="Arial" w:hAnsi="Arial" w:cs="Arial"/>
          <w:bCs/>
          <w:lang w:val="ru-RU"/>
        </w:rPr>
        <w:t xml:space="preserve">В случае нарушения </w:t>
      </w:r>
      <w:r w:rsidR="00C27D44" w:rsidRPr="00D9673E">
        <w:rPr>
          <w:rFonts w:ascii="Arial" w:hAnsi="Arial" w:cs="Arial"/>
          <w:bCs/>
          <w:lang w:val="ru-RU"/>
        </w:rPr>
        <w:t>Правил</w:t>
      </w:r>
      <w:r w:rsidRPr="00D9673E">
        <w:rPr>
          <w:rFonts w:ascii="Arial" w:hAnsi="Arial" w:cs="Arial"/>
          <w:bCs/>
          <w:lang w:val="ru-RU"/>
        </w:rPr>
        <w:t xml:space="preserve"> </w:t>
      </w:r>
      <w:r w:rsidR="00C27D44" w:rsidRPr="00D9673E">
        <w:rPr>
          <w:rFonts w:ascii="Arial" w:hAnsi="Arial" w:cs="Arial"/>
          <w:bCs/>
          <w:lang w:val="ru-RU"/>
        </w:rPr>
        <w:t xml:space="preserve">каждый Администратор </w:t>
      </w:r>
      <w:r w:rsidRPr="00D9673E">
        <w:rPr>
          <w:rFonts w:ascii="Arial" w:hAnsi="Arial" w:cs="Arial"/>
          <w:bCs/>
          <w:lang w:val="ru-RU"/>
        </w:rPr>
        <w:t>вправе потребовать от Пользователя и иных лиц возмещения убытков, выплаты компенсаций, а также предпринять иные действия по защите нарушенных прав и привлечению виновных лиц к ответственности в соответствии с применимым правом.</w:t>
      </w:r>
    </w:p>
    <w:p w14:paraId="6E2EF130" w14:textId="187E557A" w:rsidR="00F572BA" w:rsidRPr="00D9673E" w:rsidRDefault="00F572BA" w:rsidP="004E2587">
      <w:pPr>
        <w:pStyle w:val="ListParagraph"/>
        <w:numPr>
          <w:ilvl w:val="1"/>
          <w:numId w:val="3"/>
        </w:numPr>
        <w:spacing w:before="120" w:after="120" w:line="240" w:lineRule="auto"/>
        <w:ind w:left="851" w:hanging="851"/>
        <w:contextualSpacing w:val="0"/>
        <w:jc w:val="both"/>
        <w:rPr>
          <w:rFonts w:ascii="Arial" w:hAnsi="Arial" w:cs="Arial"/>
          <w:bCs/>
          <w:lang w:val="ru-RU"/>
        </w:rPr>
      </w:pPr>
      <w:r w:rsidRPr="00D9673E">
        <w:rPr>
          <w:rFonts w:ascii="Arial" w:hAnsi="Arial" w:cs="Arial"/>
          <w:bCs/>
          <w:lang w:val="ru-RU"/>
        </w:rPr>
        <w:t xml:space="preserve">Если у Вас возникли вопросы о настоящих Правилах или о принципах работы Администраторов в отношении сбора, использования информации или подходах к ее разглашению, Вы можете связаться с Оператором по следующему адресу: город Алматы, район Алмалинский, Темирбек Жумабек улица, дом 18/2, н.п. 19, почтовый индекс 010000. E-mail: </w:t>
      </w:r>
      <w:hyperlink r:id="rId8" w:history="1">
        <w:r w:rsidRPr="00D9673E">
          <w:rPr>
            <w:rStyle w:val="Hyperlink"/>
            <w:rFonts w:ascii="Arial" w:hAnsi="Arial" w:cs="Arial"/>
            <w:b/>
            <w:lang w:val="ru-RU"/>
          </w:rPr>
          <w:t>janakun@olekstra.kz</w:t>
        </w:r>
      </w:hyperlink>
      <w:hyperlink r:id="rId9" w:tgtFrame="_blank" w:history="1"/>
      <w:r w:rsidRPr="00D9673E">
        <w:rPr>
          <w:rFonts w:ascii="Arial" w:hAnsi="Arial" w:cs="Arial"/>
          <w:bCs/>
          <w:lang w:val="ru-RU"/>
        </w:rPr>
        <w:t xml:space="preserve">. </w:t>
      </w:r>
    </w:p>
    <w:p w14:paraId="19E7B0B5" w14:textId="3E0D4A8A" w:rsidR="00F572BA" w:rsidRPr="00D9673E" w:rsidRDefault="00F572BA" w:rsidP="00B1141D">
      <w:pPr>
        <w:pStyle w:val="ListParagraph"/>
        <w:numPr>
          <w:ilvl w:val="1"/>
          <w:numId w:val="3"/>
        </w:numPr>
        <w:spacing w:before="120" w:after="120" w:line="276" w:lineRule="auto"/>
        <w:ind w:left="851" w:hanging="851"/>
        <w:contextualSpacing w:val="0"/>
        <w:jc w:val="both"/>
        <w:rPr>
          <w:rFonts w:ascii="Arial" w:hAnsi="Arial" w:cs="Arial"/>
          <w:bCs/>
          <w:lang w:val="ru-RU"/>
        </w:rPr>
      </w:pPr>
      <w:r w:rsidRPr="00D9673E">
        <w:rPr>
          <w:rFonts w:ascii="Arial" w:hAnsi="Arial" w:cs="Arial"/>
          <w:bCs/>
          <w:lang w:val="ru-RU"/>
        </w:rPr>
        <w:t>Если Вы решите связаться с Администратором, укажите наименование Сайта или иного ресурса, в отношении которого Вы направляете запрос, а также суть тех сведений, которые Вы бы хотели получить по данному запросу. Оператор постарается предпринять все необходимые усилия, чтобы быстро реагировать на Ваши запросы, вопросы или проблемы, которые могут появиться с Вашей стороны в отношении Ваших персональных данных. Кроме ситуаций, регулируемых законодательно, Администратор не может гарантировать отправку ответа на вопросы или комментарии, относящиеся к настоящим Правилам.</w:t>
      </w:r>
    </w:p>
    <w:p w14:paraId="783EF66A" w14:textId="2B24BFB1" w:rsidR="00B13B58" w:rsidRPr="00D9673E" w:rsidRDefault="00B13B58" w:rsidP="002444A4">
      <w:pPr>
        <w:spacing w:before="120" w:after="120" w:line="240" w:lineRule="auto"/>
        <w:jc w:val="both"/>
        <w:rPr>
          <w:rFonts w:ascii="Arial" w:hAnsi="Arial" w:cs="Arial"/>
          <w:i/>
          <w:iCs/>
          <w:lang w:val="ru-RU"/>
        </w:rPr>
      </w:pPr>
      <w:r w:rsidRPr="00B13B58">
        <w:rPr>
          <w:rFonts w:ascii="Arial" w:hAnsi="Arial" w:cs="Arial"/>
          <w:i/>
          <w:iCs/>
          <w:lang w:val="ru-RU"/>
        </w:rPr>
        <w:t>Информация, опубликованная на данном сайте, предназначена исключительно для ознакомительных целей и не должна рассматриваться как консультация по вопросам медицины или здравоохранения, равно как и не может использоваться для постановки диагноза или назначения лечения.</w:t>
      </w:r>
    </w:p>
    <w:p w14:paraId="54DCB986" w14:textId="59ED33B4" w:rsidR="00416203" w:rsidRPr="00416203" w:rsidRDefault="00416203" w:rsidP="004E2587">
      <w:pPr>
        <w:spacing w:before="120" w:after="120" w:line="240" w:lineRule="auto"/>
        <w:jc w:val="both"/>
        <w:rPr>
          <w:rFonts w:ascii="Arial" w:hAnsi="Arial" w:cs="Arial"/>
          <w:lang w:val="ru-RU"/>
        </w:rPr>
      </w:pPr>
      <w:r w:rsidRPr="00D9673E">
        <w:rPr>
          <w:rFonts w:ascii="Arial" w:hAnsi="Arial" w:cs="Arial"/>
          <w:lang w:val="ru-RU"/>
        </w:rPr>
        <w:t xml:space="preserve">Дата размещения настоящего документа на </w:t>
      </w:r>
      <w:r w:rsidR="00C27D44" w:rsidRPr="00D9673E">
        <w:rPr>
          <w:rFonts w:ascii="Arial" w:hAnsi="Arial" w:cs="Arial"/>
          <w:lang w:val="ru-RU"/>
        </w:rPr>
        <w:t>Сайте</w:t>
      </w:r>
      <w:r w:rsidRPr="00D9673E">
        <w:rPr>
          <w:rFonts w:ascii="Arial" w:hAnsi="Arial" w:cs="Arial"/>
          <w:lang w:val="ru-RU"/>
        </w:rPr>
        <w:t>: ________.</w:t>
      </w:r>
    </w:p>
    <w:p w14:paraId="3D69DAFC" w14:textId="40D50098" w:rsidR="00416203" w:rsidRPr="00B13B58" w:rsidRDefault="00B13B58" w:rsidP="00B13B58">
      <w:pPr>
        <w:spacing w:before="120" w:after="120" w:line="240" w:lineRule="auto"/>
        <w:jc w:val="right"/>
        <w:rPr>
          <w:rFonts w:ascii="Arial" w:hAnsi="Arial" w:cs="Arial"/>
        </w:rPr>
      </w:pPr>
      <w:r w:rsidRPr="00B13B58">
        <w:rPr>
          <w:rFonts w:ascii="Arial" w:hAnsi="Arial" w:cs="Arial"/>
          <w:lang w:val="ru-RU"/>
        </w:rPr>
        <w:t>CP-550972</w:t>
      </w:r>
      <w:r>
        <w:rPr>
          <w:rFonts w:ascii="Arial" w:hAnsi="Arial" w:cs="Arial"/>
        </w:rPr>
        <w:t>|</w:t>
      </w:r>
      <w:r>
        <w:rPr>
          <w:rFonts w:ascii="Arial" w:hAnsi="Arial" w:cs="Arial"/>
          <w:lang w:val="ru-RU"/>
        </w:rPr>
        <w:t>ноябр</w:t>
      </w:r>
      <w:r w:rsidR="005F2B90">
        <w:rPr>
          <w:rFonts w:ascii="Arial" w:hAnsi="Arial" w:cs="Arial"/>
          <w:lang w:val="ru-RU"/>
        </w:rPr>
        <w:t>ь</w:t>
      </w:r>
      <w:r>
        <w:rPr>
          <w:rFonts w:ascii="Arial" w:hAnsi="Arial" w:cs="Arial"/>
          <w:lang w:val="ru-RU"/>
        </w:rPr>
        <w:t xml:space="preserve"> 2025 г</w:t>
      </w:r>
      <w:r>
        <w:rPr>
          <w:rFonts w:ascii="Arial" w:hAnsi="Arial" w:cs="Arial"/>
        </w:rPr>
        <w:t xml:space="preserve"> </w:t>
      </w:r>
    </w:p>
    <w:sectPr w:rsidR="00416203" w:rsidRPr="00B13B58" w:rsidSect="00DD2B63">
      <w:footerReference w:type="default" r:id="rId10"/>
      <w:pgSz w:w="11906" w:h="16838"/>
      <w:pgMar w:top="1134" w:right="850" w:bottom="1134" w:left="1701"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E585" w14:textId="77777777" w:rsidR="00667E2F" w:rsidRDefault="00667E2F" w:rsidP="00DD2B63">
      <w:pPr>
        <w:spacing w:after="0" w:line="240" w:lineRule="auto"/>
      </w:pPr>
      <w:r>
        <w:separator/>
      </w:r>
    </w:p>
  </w:endnote>
  <w:endnote w:type="continuationSeparator" w:id="0">
    <w:p w14:paraId="6D575E16" w14:textId="77777777" w:rsidR="00667E2F" w:rsidRDefault="00667E2F" w:rsidP="00DD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773289"/>
      <w:docPartObj>
        <w:docPartGallery w:val="Page Numbers (Bottom of Page)"/>
        <w:docPartUnique/>
      </w:docPartObj>
    </w:sdtPr>
    <w:sdtContent>
      <w:p w14:paraId="600FA88E" w14:textId="5A96ADF3" w:rsidR="00DD2B63" w:rsidRDefault="00DD2B63">
        <w:pPr>
          <w:pStyle w:val="Footer"/>
          <w:jc w:val="center"/>
        </w:pPr>
        <w:r>
          <w:fldChar w:fldCharType="begin"/>
        </w:r>
        <w:r>
          <w:instrText>PAGE   \* MERGEFORMAT</w:instrText>
        </w:r>
        <w:r>
          <w:fldChar w:fldCharType="separate"/>
        </w:r>
        <w:r>
          <w:rPr>
            <w:lang w:val="ru-RU"/>
          </w:rPr>
          <w:t>2</w:t>
        </w:r>
        <w:r>
          <w:fldChar w:fldCharType="end"/>
        </w:r>
      </w:p>
    </w:sdtContent>
  </w:sdt>
  <w:p w14:paraId="3944F452" w14:textId="77777777" w:rsidR="00DD2B63" w:rsidRDefault="00DD2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A272" w14:textId="77777777" w:rsidR="00667E2F" w:rsidRDefault="00667E2F" w:rsidP="00DD2B63">
      <w:pPr>
        <w:spacing w:after="0" w:line="240" w:lineRule="auto"/>
      </w:pPr>
      <w:r>
        <w:separator/>
      </w:r>
    </w:p>
  </w:footnote>
  <w:footnote w:type="continuationSeparator" w:id="0">
    <w:p w14:paraId="6DE91C0B" w14:textId="77777777" w:rsidR="00667E2F" w:rsidRDefault="00667E2F" w:rsidP="00DD2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A05"/>
    <w:multiLevelType w:val="hybridMultilevel"/>
    <w:tmpl w:val="ADB6AB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E8764E0"/>
    <w:multiLevelType w:val="multilevel"/>
    <w:tmpl w:val="855449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64791D"/>
    <w:multiLevelType w:val="hybridMultilevel"/>
    <w:tmpl w:val="A1FE14C2"/>
    <w:lvl w:ilvl="0" w:tplc="74127246">
      <w:numFmt w:val="bullet"/>
      <w:lvlText w:val="•"/>
      <w:lvlJc w:val="left"/>
      <w:pPr>
        <w:ind w:left="720" w:hanging="360"/>
      </w:pPr>
      <w:rPr>
        <w:rFonts w:ascii="Aptos" w:eastAsiaTheme="minorHAnsi" w:hAnsi="Apto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F328F8"/>
    <w:multiLevelType w:val="hybridMultilevel"/>
    <w:tmpl w:val="058E73E8"/>
    <w:lvl w:ilvl="0" w:tplc="74127246">
      <w:numFmt w:val="bullet"/>
      <w:lvlText w:val="•"/>
      <w:lvlJc w:val="left"/>
      <w:pPr>
        <w:ind w:left="720" w:hanging="360"/>
      </w:pPr>
      <w:rPr>
        <w:rFonts w:ascii="Aptos" w:eastAsiaTheme="minorHAnsi" w:hAnsi="Apto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E94E06"/>
    <w:multiLevelType w:val="hybridMultilevel"/>
    <w:tmpl w:val="1570E6D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0196DBD"/>
    <w:multiLevelType w:val="hybridMultilevel"/>
    <w:tmpl w:val="93443990"/>
    <w:lvl w:ilvl="0" w:tplc="20000011">
      <w:start w:val="1"/>
      <w:numFmt w:val="decimal"/>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6" w15:restartNumberingAfterBreak="0">
    <w:nsid w:val="3AF63F4F"/>
    <w:multiLevelType w:val="hybridMultilevel"/>
    <w:tmpl w:val="8B584D90"/>
    <w:lvl w:ilvl="0" w:tplc="30C08116">
      <w:start w:val="1"/>
      <w:numFmt w:val="decimal"/>
      <w:lvlText w:val="%1)"/>
      <w:lvlJc w:val="left"/>
      <w:pPr>
        <w:ind w:left="2203" w:hanging="360"/>
      </w:pPr>
      <w:rPr>
        <w:rFonts w:hint="default"/>
      </w:rPr>
    </w:lvl>
    <w:lvl w:ilvl="1" w:tplc="20000019" w:tentative="1">
      <w:start w:val="1"/>
      <w:numFmt w:val="lowerLetter"/>
      <w:lvlText w:val="%2."/>
      <w:lvlJc w:val="left"/>
      <w:pPr>
        <w:ind w:left="2923" w:hanging="360"/>
      </w:pPr>
    </w:lvl>
    <w:lvl w:ilvl="2" w:tplc="2000001B" w:tentative="1">
      <w:start w:val="1"/>
      <w:numFmt w:val="lowerRoman"/>
      <w:lvlText w:val="%3."/>
      <w:lvlJc w:val="right"/>
      <w:pPr>
        <w:ind w:left="3643" w:hanging="180"/>
      </w:pPr>
    </w:lvl>
    <w:lvl w:ilvl="3" w:tplc="2000000F" w:tentative="1">
      <w:start w:val="1"/>
      <w:numFmt w:val="decimal"/>
      <w:lvlText w:val="%4."/>
      <w:lvlJc w:val="left"/>
      <w:pPr>
        <w:ind w:left="4363" w:hanging="360"/>
      </w:pPr>
    </w:lvl>
    <w:lvl w:ilvl="4" w:tplc="20000019" w:tentative="1">
      <w:start w:val="1"/>
      <w:numFmt w:val="lowerLetter"/>
      <w:lvlText w:val="%5."/>
      <w:lvlJc w:val="left"/>
      <w:pPr>
        <w:ind w:left="5083" w:hanging="360"/>
      </w:pPr>
    </w:lvl>
    <w:lvl w:ilvl="5" w:tplc="2000001B" w:tentative="1">
      <w:start w:val="1"/>
      <w:numFmt w:val="lowerRoman"/>
      <w:lvlText w:val="%6."/>
      <w:lvlJc w:val="right"/>
      <w:pPr>
        <w:ind w:left="5803" w:hanging="180"/>
      </w:pPr>
    </w:lvl>
    <w:lvl w:ilvl="6" w:tplc="2000000F" w:tentative="1">
      <w:start w:val="1"/>
      <w:numFmt w:val="decimal"/>
      <w:lvlText w:val="%7."/>
      <w:lvlJc w:val="left"/>
      <w:pPr>
        <w:ind w:left="6523" w:hanging="360"/>
      </w:pPr>
    </w:lvl>
    <w:lvl w:ilvl="7" w:tplc="20000019" w:tentative="1">
      <w:start w:val="1"/>
      <w:numFmt w:val="lowerLetter"/>
      <w:lvlText w:val="%8."/>
      <w:lvlJc w:val="left"/>
      <w:pPr>
        <w:ind w:left="7243" w:hanging="360"/>
      </w:pPr>
    </w:lvl>
    <w:lvl w:ilvl="8" w:tplc="2000001B" w:tentative="1">
      <w:start w:val="1"/>
      <w:numFmt w:val="lowerRoman"/>
      <w:lvlText w:val="%9."/>
      <w:lvlJc w:val="right"/>
      <w:pPr>
        <w:ind w:left="7963" w:hanging="180"/>
      </w:pPr>
    </w:lvl>
  </w:abstractNum>
  <w:abstractNum w:abstractNumId="7" w15:restartNumberingAfterBreak="0">
    <w:nsid w:val="49D36020"/>
    <w:multiLevelType w:val="hybridMultilevel"/>
    <w:tmpl w:val="2B525F82"/>
    <w:lvl w:ilvl="0" w:tplc="74127246">
      <w:numFmt w:val="bullet"/>
      <w:lvlText w:val="•"/>
      <w:lvlJc w:val="left"/>
      <w:pPr>
        <w:ind w:left="720" w:hanging="360"/>
      </w:pPr>
      <w:rPr>
        <w:rFonts w:ascii="Aptos" w:eastAsiaTheme="minorHAnsi" w:hAnsi="Apto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1F3585"/>
    <w:multiLevelType w:val="hybridMultilevel"/>
    <w:tmpl w:val="CB68027E"/>
    <w:lvl w:ilvl="0" w:tplc="E0467BE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5023EA"/>
    <w:multiLevelType w:val="hybridMultilevel"/>
    <w:tmpl w:val="AD68DCB4"/>
    <w:lvl w:ilvl="0" w:tplc="297028A6">
      <w:start w:val="1"/>
      <w:numFmt w:val="decimal"/>
      <w:lvlText w:val="%1)"/>
      <w:lvlJc w:val="left"/>
      <w:pPr>
        <w:ind w:left="2203" w:hanging="360"/>
      </w:pPr>
      <w:rPr>
        <w:rFonts w:hint="default"/>
      </w:rPr>
    </w:lvl>
    <w:lvl w:ilvl="1" w:tplc="20000019" w:tentative="1">
      <w:start w:val="1"/>
      <w:numFmt w:val="lowerLetter"/>
      <w:lvlText w:val="%2."/>
      <w:lvlJc w:val="left"/>
      <w:pPr>
        <w:ind w:left="2923" w:hanging="360"/>
      </w:pPr>
    </w:lvl>
    <w:lvl w:ilvl="2" w:tplc="2000001B" w:tentative="1">
      <w:start w:val="1"/>
      <w:numFmt w:val="lowerRoman"/>
      <w:lvlText w:val="%3."/>
      <w:lvlJc w:val="right"/>
      <w:pPr>
        <w:ind w:left="3643" w:hanging="180"/>
      </w:pPr>
    </w:lvl>
    <w:lvl w:ilvl="3" w:tplc="2000000F" w:tentative="1">
      <w:start w:val="1"/>
      <w:numFmt w:val="decimal"/>
      <w:lvlText w:val="%4."/>
      <w:lvlJc w:val="left"/>
      <w:pPr>
        <w:ind w:left="4363" w:hanging="360"/>
      </w:pPr>
    </w:lvl>
    <w:lvl w:ilvl="4" w:tplc="20000019" w:tentative="1">
      <w:start w:val="1"/>
      <w:numFmt w:val="lowerLetter"/>
      <w:lvlText w:val="%5."/>
      <w:lvlJc w:val="left"/>
      <w:pPr>
        <w:ind w:left="5083" w:hanging="360"/>
      </w:pPr>
    </w:lvl>
    <w:lvl w:ilvl="5" w:tplc="2000001B" w:tentative="1">
      <w:start w:val="1"/>
      <w:numFmt w:val="lowerRoman"/>
      <w:lvlText w:val="%6."/>
      <w:lvlJc w:val="right"/>
      <w:pPr>
        <w:ind w:left="5803" w:hanging="180"/>
      </w:pPr>
    </w:lvl>
    <w:lvl w:ilvl="6" w:tplc="2000000F" w:tentative="1">
      <w:start w:val="1"/>
      <w:numFmt w:val="decimal"/>
      <w:lvlText w:val="%7."/>
      <w:lvlJc w:val="left"/>
      <w:pPr>
        <w:ind w:left="6523" w:hanging="360"/>
      </w:pPr>
    </w:lvl>
    <w:lvl w:ilvl="7" w:tplc="20000019" w:tentative="1">
      <w:start w:val="1"/>
      <w:numFmt w:val="lowerLetter"/>
      <w:lvlText w:val="%8."/>
      <w:lvlJc w:val="left"/>
      <w:pPr>
        <w:ind w:left="7243" w:hanging="360"/>
      </w:pPr>
    </w:lvl>
    <w:lvl w:ilvl="8" w:tplc="2000001B" w:tentative="1">
      <w:start w:val="1"/>
      <w:numFmt w:val="lowerRoman"/>
      <w:lvlText w:val="%9."/>
      <w:lvlJc w:val="right"/>
      <w:pPr>
        <w:ind w:left="7963" w:hanging="180"/>
      </w:pPr>
    </w:lvl>
  </w:abstractNum>
  <w:abstractNum w:abstractNumId="10" w15:restartNumberingAfterBreak="0">
    <w:nsid w:val="60BB3078"/>
    <w:multiLevelType w:val="hybridMultilevel"/>
    <w:tmpl w:val="8A6E3434"/>
    <w:lvl w:ilvl="0" w:tplc="74127246">
      <w:numFmt w:val="bullet"/>
      <w:lvlText w:val="•"/>
      <w:lvlJc w:val="left"/>
      <w:pPr>
        <w:ind w:left="720" w:hanging="360"/>
      </w:pPr>
      <w:rPr>
        <w:rFonts w:ascii="Aptos" w:eastAsiaTheme="minorHAnsi" w:hAnsi="Apto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3327A0"/>
    <w:multiLevelType w:val="hybridMultilevel"/>
    <w:tmpl w:val="B1E4F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C202817"/>
    <w:multiLevelType w:val="hybridMultilevel"/>
    <w:tmpl w:val="3E4A2DF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7D4C330B"/>
    <w:multiLevelType w:val="hybridMultilevel"/>
    <w:tmpl w:val="F51E429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81826875">
    <w:abstractNumId w:val="12"/>
  </w:num>
  <w:num w:numId="2" w16cid:durableId="207499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524571">
    <w:abstractNumId w:val="1"/>
  </w:num>
  <w:num w:numId="4" w16cid:durableId="981345476">
    <w:abstractNumId w:val="4"/>
  </w:num>
  <w:num w:numId="5" w16cid:durableId="1973823417">
    <w:abstractNumId w:val="9"/>
  </w:num>
  <w:num w:numId="6" w16cid:durableId="1377923166">
    <w:abstractNumId w:val="6"/>
  </w:num>
  <w:num w:numId="7" w16cid:durableId="131484547">
    <w:abstractNumId w:val="5"/>
  </w:num>
  <w:num w:numId="8" w16cid:durableId="702707719">
    <w:abstractNumId w:val="11"/>
  </w:num>
  <w:num w:numId="9" w16cid:durableId="666982585">
    <w:abstractNumId w:val="3"/>
  </w:num>
  <w:num w:numId="10" w16cid:durableId="2129002894">
    <w:abstractNumId w:val="10"/>
  </w:num>
  <w:num w:numId="11" w16cid:durableId="351492025">
    <w:abstractNumId w:val="7"/>
  </w:num>
  <w:num w:numId="12" w16cid:durableId="2061201237">
    <w:abstractNumId w:val="2"/>
  </w:num>
  <w:num w:numId="13" w16cid:durableId="947468350">
    <w:abstractNumId w:val="8"/>
  </w:num>
  <w:num w:numId="14" w16cid:durableId="459760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3"/>
    <w:rsid w:val="000645FA"/>
    <w:rsid w:val="000679AB"/>
    <w:rsid w:val="00091525"/>
    <w:rsid w:val="00092D30"/>
    <w:rsid w:val="0011122F"/>
    <w:rsid w:val="00112FB8"/>
    <w:rsid w:val="00140659"/>
    <w:rsid w:val="00192D4E"/>
    <w:rsid w:val="001A33D1"/>
    <w:rsid w:val="001F32F6"/>
    <w:rsid w:val="001F4CED"/>
    <w:rsid w:val="0020226F"/>
    <w:rsid w:val="002131A2"/>
    <w:rsid w:val="00231308"/>
    <w:rsid w:val="002444A4"/>
    <w:rsid w:val="00257AB5"/>
    <w:rsid w:val="00262912"/>
    <w:rsid w:val="00290C1D"/>
    <w:rsid w:val="00293BA8"/>
    <w:rsid w:val="002A55BB"/>
    <w:rsid w:val="002B09EC"/>
    <w:rsid w:val="002F4215"/>
    <w:rsid w:val="00315C46"/>
    <w:rsid w:val="00316648"/>
    <w:rsid w:val="003306C8"/>
    <w:rsid w:val="00330DD0"/>
    <w:rsid w:val="00342BC7"/>
    <w:rsid w:val="0035222B"/>
    <w:rsid w:val="003919D7"/>
    <w:rsid w:val="003E0354"/>
    <w:rsid w:val="00401403"/>
    <w:rsid w:val="00416203"/>
    <w:rsid w:val="00424E92"/>
    <w:rsid w:val="00473B71"/>
    <w:rsid w:val="00483490"/>
    <w:rsid w:val="00485103"/>
    <w:rsid w:val="00497D53"/>
    <w:rsid w:val="004B3023"/>
    <w:rsid w:val="004C3051"/>
    <w:rsid w:val="004E2587"/>
    <w:rsid w:val="00503447"/>
    <w:rsid w:val="005136AD"/>
    <w:rsid w:val="00514440"/>
    <w:rsid w:val="00566500"/>
    <w:rsid w:val="005675A5"/>
    <w:rsid w:val="00582756"/>
    <w:rsid w:val="00596201"/>
    <w:rsid w:val="005A56F8"/>
    <w:rsid w:val="005C50EB"/>
    <w:rsid w:val="005D3DE9"/>
    <w:rsid w:val="005D5A49"/>
    <w:rsid w:val="005F2847"/>
    <w:rsid w:val="005F2B90"/>
    <w:rsid w:val="00651BE3"/>
    <w:rsid w:val="00667E2F"/>
    <w:rsid w:val="00687200"/>
    <w:rsid w:val="006B0A42"/>
    <w:rsid w:val="006E584C"/>
    <w:rsid w:val="00717D44"/>
    <w:rsid w:val="00721470"/>
    <w:rsid w:val="00747F1A"/>
    <w:rsid w:val="00771F8F"/>
    <w:rsid w:val="007A43CB"/>
    <w:rsid w:val="007C233A"/>
    <w:rsid w:val="007F5737"/>
    <w:rsid w:val="007F5EDD"/>
    <w:rsid w:val="00811539"/>
    <w:rsid w:val="008121A5"/>
    <w:rsid w:val="0086558F"/>
    <w:rsid w:val="00875C84"/>
    <w:rsid w:val="00876756"/>
    <w:rsid w:val="00890875"/>
    <w:rsid w:val="008924D4"/>
    <w:rsid w:val="008C0E86"/>
    <w:rsid w:val="008F4575"/>
    <w:rsid w:val="00907956"/>
    <w:rsid w:val="009112DF"/>
    <w:rsid w:val="00943A50"/>
    <w:rsid w:val="009632FB"/>
    <w:rsid w:val="009C3302"/>
    <w:rsid w:val="009C4D43"/>
    <w:rsid w:val="009D067A"/>
    <w:rsid w:val="009E2CEC"/>
    <w:rsid w:val="00A435A8"/>
    <w:rsid w:val="00A675AF"/>
    <w:rsid w:val="00A80B7A"/>
    <w:rsid w:val="00A87185"/>
    <w:rsid w:val="00A970FA"/>
    <w:rsid w:val="00A97C97"/>
    <w:rsid w:val="00AA0C23"/>
    <w:rsid w:val="00AB240B"/>
    <w:rsid w:val="00AB2FEB"/>
    <w:rsid w:val="00AD70A0"/>
    <w:rsid w:val="00AF0558"/>
    <w:rsid w:val="00B1141D"/>
    <w:rsid w:val="00B13B58"/>
    <w:rsid w:val="00B21AED"/>
    <w:rsid w:val="00B55BD4"/>
    <w:rsid w:val="00B56CDE"/>
    <w:rsid w:val="00B6110B"/>
    <w:rsid w:val="00B619BF"/>
    <w:rsid w:val="00B63034"/>
    <w:rsid w:val="00B86F9C"/>
    <w:rsid w:val="00B95D16"/>
    <w:rsid w:val="00BB0FA6"/>
    <w:rsid w:val="00BE06E7"/>
    <w:rsid w:val="00C27D44"/>
    <w:rsid w:val="00C82944"/>
    <w:rsid w:val="00C977EE"/>
    <w:rsid w:val="00CC216A"/>
    <w:rsid w:val="00CC5092"/>
    <w:rsid w:val="00CF5A2B"/>
    <w:rsid w:val="00D13435"/>
    <w:rsid w:val="00D15C27"/>
    <w:rsid w:val="00D41251"/>
    <w:rsid w:val="00D60E04"/>
    <w:rsid w:val="00D67FD5"/>
    <w:rsid w:val="00D74C12"/>
    <w:rsid w:val="00D8054D"/>
    <w:rsid w:val="00D80AD0"/>
    <w:rsid w:val="00D9673E"/>
    <w:rsid w:val="00DB104E"/>
    <w:rsid w:val="00DB5FA1"/>
    <w:rsid w:val="00DD2B63"/>
    <w:rsid w:val="00DD4D58"/>
    <w:rsid w:val="00DE55FC"/>
    <w:rsid w:val="00E12251"/>
    <w:rsid w:val="00E23777"/>
    <w:rsid w:val="00E26222"/>
    <w:rsid w:val="00E61B44"/>
    <w:rsid w:val="00E857F2"/>
    <w:rsid w:val="00EC3607"/>
    <w:rsid w:val="00EE42F9"/>
    <w:rsid w:val="00F039FC"/>
    <w:rsid w:val="00F354CC"/>
    <w:rsid w:val="00F369DD"/>
    <w:rsid w:val="00F572BA"/>
    <w:rsid w:val="00F63905"/>
    <w:rsid w:val="00F96FBD"/>
    <w:rsid w:val="00FA1452"/>
    <w:rsid w:val="00FA75CB"/>
    <w:rsid w:val="00FB6DBB"/>
    <w:rsid w:val="00FB7F23"/>
    <w:rsid w:val="00FD3382"/>
    <w:rsid w:val="00FE7F93"/>
    <w:rsid w:val="00FF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097BE"/>
  <w15:chartTrackingRefBased/>
  <w15:docId w15:val="{486AF922-F8C8-4E49-BD64-D79167B3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прписной"/>
    <w:basedOn w:val="Normal"/>
    <w:next w:val="Normal"/>
    <w:link w:val="Heading1Char"/>
    <w:uiPriority w:val="9"/>
    <w:qFormat/>
    <w:rsid w:val="00DD2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2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2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прписной Char"/>
    <w:basedOn w:val="DefaultParagraphFont"/>
    <w:link w:val="Heading1"/>
    <w:uiPriority w:val="9"/>
    <w:rsid w:val="00DD2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2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2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B63"/>
    <w:rPr>
      <w:rFonts w:eastAsiaTheme="majorEastAsia" w:cstheme="majorBidi"/>
      <w:color w:val="272727" w:themeColor="text1" w:themeTint="D8"/>
    </w:rPr>
  </w:style>
  <w:style w:type="paragraph" w:styleId="Title">
    <w:name w:val="Title"/>
    <w:basedOn w:val="Normal"/>
    <w:next w:val="Normal"/>
    <w:link w:val="TitleChar"/>
    <w:uiPriority w:val="10"/>
    <w:qFormat/>
    <w:rsid w:val="00DD2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B63"/>
    <w:pPr>
      <w:spacing w:before="160"/>
      <w:jc w:val="center"/>
    </w:pPr>
    <w:rPr>
      <w:i/>
      <w:iCs/>
      <w:color w:val="404040" w:themeColor="text1" w:themeTint="BF"/>
    </w:rPr>
  </w:style>
  <w:style w:type="character" w:customStyle="1" w:styleId="QuoteChar">
    <w:name w:val="Quote Char"/>
    <w:basedOn w:val="DefaultParagraphFont"/>
    <w:link w:val="Quote"/>
    <w:uiPriority w:val="29"/>
    <w:rsid w:val="00DD2B63"/>
    <w:rPr>
      <w:i/>
      <w:iCs/>
      <w:color w:val="404040" w:themeColor="text1" w:themeTint="BF"/>
    </w:rPr>
  </w:style>
  <w:style w:type="paragraph" w:styleId="ListParagraph">
    <w:name w:val="List Paragraph"/>
    <w:basedOn w:val="Normal"/>
    <w:uiPriority w:val="34"/>
    <w:qFormat/>
    <w:rsid w:val="00DD2B63"/>
    <w:pPr>
      <w:ind w:left="720"/>
      <w:contextualSpacing/>
    </w:pPr>
  </w:style>
  <w:style w:type="character" w:styleId="IntenseEmphasis">
    <w:name w:val="Intense Emphasis"/>
    <w:basedOn w:val="DefaultParagraphFont"/>
    <w:uiPriority w:val="21"/>
    <w:qFormat/>
    <w:rsid w:val="00DD2B63"/>
    <w:rPr>
      <w:i/>
      <w:iCs/>
      <w:color w:val="0F4761" w:themeColor="accent1" w:themeShade="BF"/>
    </w:rPr>
  </w:style>
  <w:style w:type="paragraph" w:styleId="IntenseQuote">
    <w:name w:val="Intense Quote"/>
    <w:basedOn w:val="Normal"/>
    <w:next w:val="Normal"/>
    <w:link w:val="IntenseQuoteChar"/>
    <w:uiPriority w:val="30"/>
    <w:qFormat/>
    <w:rsid w:val="00DD2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B63"/>
    <w:rPr>
      <w:i/>
      <w:iCs/>
      <w:color w:val="0F4761" w:themeColor="accent1" w:themeShade="BF"/>
    </w:rPr>
  </w:style>
  <w:style w:type="character" w:styleId="IntenseReference">
    <w:name w:val="Intense Reference"/>
    <w:basedOn w:val="DefaultParagraphFont"/>
    <w:uiPriority w:val="32"/>
    <w:qFormat/>
    <w:rsid w:val="00DD2B63"/>
    <w:rPr>
      <w:b/>
      <w:bCs/>
      <w:smallCaps/>
      <w:color w:val="0F4761" w:themeColor="accent1" w:themeShade="BF"/>
      <w:spacing w:val="5"/>
    </w:rPr>
  </w:style>
  <w:style w:type="paragraph" w:styleId="Header">
    <w:name w:val="header"/>
    <w:basedOn w:val="Normal"/>
    <w:link w:val="HeaderChar"/>
    <w:uiPriority w:val="99"/>
    <w:unhideWhenUsed/>
    <w:rsid w:val="00DD2B63"/>
    <w:pPr>
      <w:tabs>
        <w:tab w:val="center" w:pos="4677"/>
        <w:tab w:val="right" w:pos="9355"/>
      </w:tabs>
      <w:spacing w:after="0" w:line="240" w:lineRule="auto"/>
    </w:pPr>
  </w:style>
  <w:style w:type="character" w:customStyle="1" w:styleId="HeaderChar">
    <w:name w:val="Header Char"/>
    <w:basedOn w:val="DefaultParagraphFont"/>
    <w:link w:val="Header"/>
    <w:uiPriority w:val="99"/>
    <w:rsid w:val="00DD2B63"/>
  </w:style>
  <w:style w:type="paragraph" w:styleId="Footer">
    <w:name w:val="footer"/>
    <w:basedOn w:val="Normal"/>
    <w:link w:val="FooterChar"/>
    <w:uiPriority w:val="99"/>
    <w:unhideWhenUsed/>
    <w:rsid w:val="00DD2B63"/>
    <w:pPr>
      <w:tabs>
        <w:tab w:val="center" w:pos="4677"/>
        <w:tab w:val="right" w:pos="9355"/>
      </w:tabs>
      <w:spacing w:after="0" w:line="240" w:lineRule="auto"/>
    </w:pPr>
  </w:style>
  <w:style w:type="character" w:customStyle="1" w:styleId="FooterChar">
    <w:name w:val="Footer Char"/>
    <w:basedOn w:val="DefaultParagraphFont"/>
    <w:link w:val="Footer"/>
    <w:uiPriority w:val="99"/>
    <w:rsid w:val="00DD2B63"/>
  </w:style>
  <w:style w:type="table" w:styleId="GridTable1Light-Accent1">
    <w:name w:val="Grid Table 1 Light Accent 1"/>
    <w:basedOn w:val="TableNormal"/>
    <w:uiPriority w:val="46"/>
    <w:rsid w:val="00DD2B6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rsid w:val="00416203"/>
    <w:pPr>
      <w:spacing w:before="120" w:after="120" w:line="240" w:lineRule="auto"/>
    </w:pPr>
    <w:rPr>
      <w:rFonts w:ascii="Arial" w:eastAsia="Times New Roman" w:hAnsi="Arial" w:cs="Arial"/>
      <w:kern w:val="0"/>
      <w:sz w:val="20"/>
      <w:szCs w:val="20"/>
      <w:lang w:val="ru-RU" w:eastAsia="ru-RU"/>
      <w14:ligatures w14:val="none"/>
    </w:rPr>
  </w:style>
  <w:style w:type="character" w:customStyle="1" w:styleId="CommentTextChar">
    <w:name w:val="Comment Text Char"/>
    <w:basedOn w:val="DefaultParagraphFont"/>
    <w:link w:val="CommentText"/>
    <w:uiPriority w:val="99"/>
    <w:rsid w:val="00416203"/>
    <w:rPr>
      <w:rFonts w:ascii="Arial" w:eastAsia="Times New Roman" w:hAnsi="Arial" w:cs="Arial"/>
      <w:kern w:val="0"/>
      <w:sz w:val="20"/>
      <w:szCs w:val="20"/>
      <w:lang w:val="ru-RU" w:eastAsia="ru-RU"/>
      <w14:ligatures w14:val="none"/>
    </w:rPr>
  </w:style>
  <w:style w:type="character" w:styleId="CommentReference">
    <w:name w:val="annotation reference"/>
    <w:basedOn w:val="DefaultParagraphFont"/>
    <w:uiPriority w:val="99"/>
    <w:semiHidden/>
    <w:unhideWhenUsed/>
    <w:rsid w:val="00416203"/>
    <w:rPr>
      <w:sz w:val="16"/>
      <w:szCs w:val="16"/>
    </w:rPr>
  </w:style>
  <w:style w:type="character" w:styleId="Hyperlink">
    <w:name w:val="Hyperlink"/>
    <w:basedOn w:val="DefaultParagraphFont"/>
    <w:uiPriority w:val="99"/>
    <w:unhideWhenUsed/>
    <w:rsid w:val="00416203"/>
    <w:rPr>
      <w:color w:val="467886" w:themeColor="hyperlink"/>
      <w:u w:val="single"/>
    </w:rPr>
  </w:style>
  <w:style w:type="character" w:styleId="UnresolvedMention">
    <w:name w:val="Unresolved Mention"/>
    <w:basedOn w:val="DefaultParagraphFont"/>
    <w:uiPriority w:val="99"/>
    <w:semiHidden/>
    <w:unhideWhenUsed/>
    <w:rsid w:val="004162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F32F6"/>
    <w:pPr>
      <w:spacing w:before="0"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1F32F6"/>
    <w:rPr>
      <w:rFonts w:ascii="Arial" w:eastAsia="Times New Roman" w:hAnsi="Arial" w:cs="Arial"/>
      <w:b/>
      <w:bCs/>
      <w:kern w:val="0"/>
      <w:sz w:val="20"/>
      <w:szCs w:val="20"/>
      <w:lang w:val="ru-RU" w:eastAsia="ru-RU"/>
      <w14:ligatures w14:val="none"/>
    </w:rPr>
  </w:style>
  <w:style w:type="paragraph" w:styleId="Revision">
    <w:name w:val="Revision"/>
    <w:hidden/>
    <w:uiPriority w:val="99"/>
    <w:semiHidden/>
    <w:rsid w:val="00424E92"/>
    <w:pPr>
      <w:spacing w:after="0" w:line="240" w:lineRule="auto"/>
    </w:pPr>
  </w:style>
  <w:style w:type="paragraph" w:customStyle="1" w:styleId="TableParagraph">
    <w:name w:val="Table Paragraph"/>
    <w:basedOn w:val="Normal"/>
    <w:uiPriority w:val="1"/>
    <w:qFormat/>
    <w:rsid w:val="00B13B58"/>
    <w:pPr>
      <w:widowControl w:val="0"/>
      <w:autoSpaceDE w:val="0"/>
      <w:autoSpaceDN w:val="0"/>
      <w:spacing w:before="109" w:after="0" w:line="240" w:lineRule="auto"/>
      <w:ind w:left="205"/>
    </w:pPr>
    <w:rPr>
      <w:rFonts w:ascii="Trebuchet MS" w:eastAsia="Trebuchet MS" w:hAnsi="Trebuchet MS" w:cs="Trebuchet MS"/>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kun@olekstra.kz"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nakun@olekstra.kz"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37B879856F847958F7AE6E0C242AB" ma:contentTypeVersion="19" ma:contentTypeDescription="Create a new document." ma:contentTypeScope="" ma:versionID="a93e02f2a19053cb67327289a3ee06ed">
  <xsd:schema xmlns:xsd="http://www.w3.org/2001/XMLSchema" xmlns:xs="http://www.w3.org/2001/XMLSchema" xmlns:p="http://schemas.microsoft.com/office/2006/metadata/properties" xmlns:ns2="59efd26e-34c8-43ea-8d69-51c2e3e98b51" xmlns:ns3="3ab3da95-b8ac-4b60-83eb-0594b0f86a7a" targetNamespace="http://schemas.microsoft.com/office/2006/metadata/properties" ma:root="true" ma:fieldsID="da3fad2bc37ab3711c849984ec276feb" ns2:_="" ns3:_="">
    <xsd:import namespace="59efd26e-34c8-43ea-8d69-51c2e3e98b51"/>
    <xsd:import namespace="3ab3da95-b8ac-4b60-83eb-0594b0f8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d26e-34c8-43ea-8d69-51c2e3e98b5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3da95-b8ac-4b60-83eb-0594b0f86a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214e307-91c9-4496-89aa-de526285ea85}" ma:internalName="TaxCatchAll" ma:showField="CatchAllData" ma:web="3ab3da95-b8ac-4b60-83eb-0594b0f8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efd26e-34c8-43ea-8d69-51c2e3e98b51">
      <Terms xmlns="http://schemas.microsoft.com/office/infopath/2007/PartnerControls"/>
    </lcf76f155ced4ddcb4097134ff3c332f>
    <TaxCatchAll xmlns="3ab3da95-b8ac-4b60-83eb-0594b0f86a7a" xsi:nil="true"/>
  </documentManagement>
</p:properties>
</file>

<file path=customXml/itemProps1.xml><?xml version="1.0" encoding="utf-8"?>
<ds:datastoreItem xmlns:ds="http://schemas.openxmlformats.org/officeDocument/2006/customXml" ds:itemID="{9EC0B6AD-EC6E-4419-93EE-77C551545DB6}"/>
</file>

<file path=customXml/itemProps2.xml><?xml version="1.0" encoding="utf-8"?>
<ds:datastoreItem xmlns:ds="http://schemas.openxmlformats.org/officeDocument/2006/customXml" ds:itemID="{663E8282-CB9D-45AE-A777-D6FE29DC3AC2}"/>
</file>

<file path=customXml/itemProps3.xml><?xml version="1.0" encoding="utf-8"?>
<ds:datastoreItem xmlns:ds="http://schemas.openxmlformats.org/officeDocument/2006/customXml" ds:itemID="{94D94B7F-80E6-4EE0-B20E-8B14BADA1B62}"/>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143</TotalTime>
  <Pages>17</Pages>
  <Words>6826</Words>
  <Characters>38913</Characters>
  <Application>Microsoft Office Word</Application>
  <DocSecurity>0</DocSecurity>
  <Lines>324</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Yemelyanova, Larissa</dc:creator>
  <cp:keywords/>
  <dc:description/>
  <cp:lastModifiedBy>Sychyova, Margarita [JACKZ]</cp:lastModifiedBy>
  <cp:revision>3</cp:revision>
  <dcterms:created xsi:type="dcterms:W3CDTF">2025-11-06T07:25:00Z</dcterms:created>
  <dcterms:modified xsi:type="dcterms:W3CDTF">2025-11-07T06:39:00Z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0x01010068637B879856F847958F7AE6E0C242AB</vt:lpwstr>
  </property>
</Properties>
</file>